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Ind w:w="165" w:type="dxa"/>
        <w:tblLook w:val="01E0" w:firstRow="1" w:lastRow="1" w:firstColumn="1" w:lastColumn="1" w:noHBand="0" w:noVBand="0"/>
      </w:tblPr>
      <w:tblGrid>
        <w:gridCol w:w="9576"/>
      </w:tblGrid>
      <w:tr w:rsidR="002831B7" w:rsidRPr="00A07D49" w:rsidTr="007F1808">
        <w:tc>
          <w:tcPr>
            <w:tcW w:w="9576" w:type="dxa"/>
          </w:tcPr>
          <w:p w:rsidR="002831B7" w:rsidRPr="00A07D49" w:rsidRDefault="002831B7" w:rsidP="007F1808">
            <w:pPr>
              <w:ind w:right="-396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07D49">
              <w:rPr>
                <w:sz w:val="28"/>
                <w:szCs w:val="28"/>
                <w:lang w:val="fr-FR"/>
              </w:rPr>
              <w:br w:type="page"/>
            </w:r>
            <w:r w:rsidRPr="00A07D4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-204470</wp:posOffset>
                      </wp:positionV>
                      <wp:extent cx="796290" cy="342900"/>
                      <wp:effectExtent l="0" t="127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1B7" w:rsidRDefault="002831B7" w:rsidP="002831B7">
                                  <w:pPr>
                                    <w:pBdr>
                                      <w:top w:val="single" w:sz="4" w:space="1" w:color="auto"/>
                                      <w:left w:val="single" w:sz="4" w:space="8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b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Cs w:val="28"/>
                                    </w:rPr>
                                    <w:t>ẫ</w:t>
                                  </w:r>
                                  <w:r>
                                    <w:rPr>
                                      <w:b/>
                                      <w:szCs w:val="28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Cs w:val="28"/>
                                    </w:rPr>
                                    <w:t xml:space="preserve"> 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7.85pt;margin-top:-16.1pt;width:62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tsgQ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uflLC/BQsF0XsA0MpeQ6nDYWOffct2hMKmxBeIj&#10;ONndOR+CIdXBJdzltBRsJaSMC7tZ30iLdgREsopfjP+Fm1TBWelwbEQcdyBGuCPYQrSR9Kcyy4v0&#10;Oi8nq9liPilWxXRSztPFJM3K63KWFmVxu/oeAsyKqhWMcXUnFD8IMCv+juB9K4zSiRJEfY3LaT4d&#10;Gfpjkmn8fpdkJzz0oxRdjRdHJ1IFXt8oBmmTyhMhx3nyc/ixylCDwz9WJaogED9KwA/rAVCCNNaa&#10;PYIerAa+gFp4RGDSavsNox4assbu65ZYjpF8p0BTZVYUoYPjopjOc1jYU8v61EIUBagae4zG6Y0f&#10;u35rrNi0cNOoYqWvQIeNiBp5jmqvXmi6mMz+gQhdfbqOXs/P2PIHAAAA//8DAFBLAwQUAAYACAAA&#10;ACEA7/qSw98AAAAKAQAADwAAAGRycy9kb3ducmV2LnhtbEyP0U6DQBBF3038h82Y+GLaZbEtFFka&#10;NdH42toPGGAKRHaWsNtC/971yT5O7sm9Z/LdbHpxodF1ljWoZQSCuLJ1x42G4/fHIgXhPHKNvWXS&#10;cCUHu+L+LsesthPv6XLwjQgl7DLU0Ho/ZFK6qiWDbmkH4pCd7GjQh3NsZD3iFMpNL+Mo2kiDHYeF&#10;Fgd6b6n6OZyNhtPX9LTeTuWnPyb71eYNu6S0V60fH+bXFxCeZv8Pw59+UIciOJX2zLUTvYZUrZOA&#10;alg8xzGIQGxXSoEoNcQqBVnk8vaF4hcAAP//AwBQSwECLQAUAAYACAAAACEAtoM4kv4AAADhAQAA&#10;EwAAAAAAAAAAAAAAAAAAAAAAW0NvbnRlbnRfVHlwZXNdLnhtbFBLAQItABQABgAIAAAAIQA4/SH/&#10;1gAAAJQBAAALAAAAAAAAAAAAAAAAAC8BAABfcmVscy8ucmVsc1BLAQItABQABgAIAAAAIQDk7Gts&#10;gQIAAA4FAAAOAAAAAAAAAAAAAAAAAC4CAABkcnMvZTJvRG9jLnhtbFBLAQItABQABgAIAAAAIQDv&#10;+pLD3wAAAAoBAAAPAAAAAAAAAAAAAAAAANsEAABkcnMvZG93bnJldi54bWxQSwUGAAAAAAQABADz&#10;AAAA5wUAAAAA&#10;" stroked="f">
                      <v:textbox>
                        <w:txbxContent>
                          <w:p w:rsidR="002831B7" w:rsidRDefault="002831B7" w:rsidP="002831B7">
                            <w:pPr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ẫ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07D49">
              <w:rPr>
                <w:b/>
                <w:bCs/>
                <w:sz w:val="28"/>
                <w:szCs w:val="28"/>
                <w:lang w:val="nl-NL"/>
              </w:rPr>
              <w:t>CỘNG HOÀ XÃ HỘI CHỦ NGHĨA VIỆT NAM</w:t>
            </w:r>
          </w:p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07D49">
              <w:rPr>
                <w:b/>
                <w:bCs/>
                <w:sz w:val="28"/>
                <w:szCs w:val="28"/>
                <w:lang w:val="nl-NL"/>
              </w:rPr>
              <w:t>Độc lập - Tự do - Hạnh phúc</w:t>
            </w:r>
          </w:p>
          <w:p w:rsidR="002831B7" w:rsidRPr="00A07D49" w:rsidRDefault="002831B7" w:rsidP="007F1808">
            <w:pPr>
              <w:ind w:left="-108" w:right="-108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A07D4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55245</wp:posOffset>
                      </wp:positionV>
                      <wp:extent cx="1974850" cy="0"/>
                      <wp:effectExtent l="7620" t="7620" r="825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4BE0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pt,4.35pt" to="313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0H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2eMrnU2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AcU9znaAAAABwEAAA8AAABkcnMvZG93bnJldi54bWxMjsFOwzAQRO9I&#10;/IO1SFwq6jSV0irEqRCQGxdaENdtvCQR8TqN3Tbw9Sxc4Pg0o5lXbCbXqxONofNsYDFPQBHX3nbc&#10;GHjZVTdrUCEiW+w9k4FPCrApLy8KzK0/8zOdtrFRMsIhRwNtjEOudahbchjmfiCW7N2PDqPg2Gg7&#10;4lnGXa/TJMm0w47locWB7luqP7ZHZyBUr3Sovmb1LHlbNp7Sw8PTIxpzfTXd3YKKNMW/MvzoizqU&#10;4rT3R7ZB9QaWiyyTqoH1CpTkWboS3v+yLgv937/8BgAA//8DAFBLAQItABQABgAIAAAAIQC2gziS&#10;/gAAAOEBAAATAAAAAAAAAAAAAAAAAAAAAABbQ29udGVudF9UeXBlc10ueG1sUEsBAi0AFAAGAAgA&#10;AAAhADj9If/WAAAAlAEAAAsAAAAAAAAAAAAAAAAALwEAAF9yZWxzLy5yZWxzUEsBAi0AFAAGAAgA&#10;AAAhACzwDQccAgAANgQAAA4AAAAAAAAAAAAAAAAALgIAAGRycy9lMm9Eb2MueG1sUEsBAi0AFAAG&#10;AAgAAAAhAAcU9zn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2831B7" w:rsidRPr="00A07D49" w:rsidRDefault="002831B7" w:rsidP="002831B7">
      <w:pPr>
        <w:jc w:val="center"/>
        <w:rPr>
          <w:b/>
          <w:bCs/>
          <w:sz w:val="28"/>
          <w:szCs w:val="28"/>
          <w:lang w:val="nl-NL"/>
        </w:rPr>
      </w:pPr>
    </w:p>
    <w:p w:rsidR="002831B7" w:rsidRPr="00A07D49" w:rsidRDefault="002831B7" w:rsidP="002831B7">
      <w:pPr>
        <w:jc w:val="center"/>
        <w:rPr>
          <w:b/>
          <w:bCs/>
          <w:sz w:val="28"/>
          <w:szCs w:val="28"/>
          <w:lang w:val="nl-NL"/>
        </w:rPr>
      </w:pPr>
      <w:r w:rsidRPr="00A07D49">
        <w:rPr>
          <w:b/>
          <w:bCs/>
          <w:sz w:val="28"/>
          <w:szCs w:val="28"/>
          <w:lang w:val="nl-NL"/>
        </w:rPr>
        <w:t xml:space="preserve">BIÊN BẢN </w:t>
      </w:r>
    </w:p>
    <w:p w:rsidR="002831B7" w:rsidRPr="00A07D49" w:rsidRDefault="002831B7" w:rsidP="002831B7">
      <w:pPr>
        <w:jc w:val="center"/>
        <w:rPr>
          <w:b/>
          <w:bCs/>
          <w:sz w:val="28"/>
          <w:szCs w:val="28"/>
          <w:lang w:val="nl-NL"/>
        </w:rPr>
      </w:pPr>
      <w:r w:rsidRPr="00A07D49">
        <w:rPr>
          <w:b/>
          <w:bCs/>
          <w:sz w:val="28"/>
          <w:szCs w:val="28"/>
          <w:lang w:val="nl-NL"/>
        </w:rPr>
        <w:t xml:space="preserve"> Họp bình bầu đề nghị xét tặng danh hiệu</w:t>
      </w:r>
    </w:p>
    <w:p w:rsidR="002831B7" w:rsidRPr="00A07D49" w:rsidRDefault="002831B7" w:rsidP="002831B7">
      <w:pPr>
        <w:jc w:val="center"/>
        <w:rPr>
          <w:b/>
          <w:bCs/>
          <w:sz w:val="28"/>
          <w:szCs w:val="28"/>
          <w:lang w:val="nl-NL"/>
        </w:rPr>
      </w:pPr>
      <w:r w:rsidRPr="00A07D49">
        <w:rPr>
          <w:b/>
          <w:bCs/>
          <w:sz w:val="28"/>
          <w:szCs w:val="28"/>
          <w:lang w:val="nl-NL"/>
        </w:rPr>
        <w:t xml:space="preserve"> “Nghệ nhân nghề TTCN tỉnh Hải Dương” tại cấp cơ sở</w:t>
      </w:r>
    </w:p>
    <w:p w:rsidR="002831B7" w:rsidRPr="00A07D49" w:rsidRDefault="002831B7" w:rsidP="002831B7">
      <w:pPr>
        <w:ind w:firstLine="720"/>
        <w:jc w:val="both"/>
        <w:rPr>
          <w:b/>
          <w:bCs/>
          <w:sz w:val="28"/>
          <w:szCs w:val="28"/>
          <w:lang w:val="nl-NL"/>
        </w:rPr>
      </w:pPr>
      <w:r w:rsidRPr="00A07D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53975</wp:posOffset>
                </wp:positionV>
                <wp:extent cx="1411605" cy="0"/>
                <wp:effectExtent l="9525" t="9525" r="762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51EE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95pt,4.25pt" to="295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A+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mfZLJ1iRG9nCSluF411/iPXPQqTEkuhgm2kIMdn50E6&#10;QG+QsK30RkgZWy8VGkq8mE6m8YLTUrBwGGDOtvtKWnQkITzxF3wAsgeY1QfFIlnHCVtf554IeZkD&#10;XqrAB6WAnOvsko5vi3Sxnq/n+SifzNajPK3r0YdNlY9mm+z9tH5XV1WdfQ/SsrzoBGNcBXW3pGb5&#10;3yXh+mYuGbtn9W5D8sgeSwSxt/8oOvYytO8ShL1m560NboS2Qjgj+PqQQvp/XUfUz+e++gEAAP//&#10;AwBQSwMEFAAGAAgAAAAhALaWKBLcAAAABwEAAA8AAABkcnMvZG93bnJldi54bWxMjk1PwzAQRO9I&#10;/AdrkbhU1CZVSxviVAjIjUs/ENdtvCQR8TqN3Tbw6zG9lONoRm9ethxsK47U+8axhvuxAkFcOtNw&#10;pWG7Ke7mIHxANtg6Jg3f5GGZX19lmBp34hUd16ESEcI+RQ11CF0qpS9rsujHriOO3afrLYYY+0qa&#10;Hk8RbluZKDWTFhuODzV29FxT+bU+WA2+eKd98TMqR+pjUjlK9i9vr6j17c3w9Agi0BAuY/jTj+qQ&#10;R6edO7DxotUwmT0s4lTDfAoi9tOFSkDszlnmmfzvn/8CAAD//wMAUEsBAi0AFAAGAAgAAAAhALaD&#10;OJL+AAAA4QEAABMAAAAAAAAAAAAAAAAAAAAAAFtDb250ZW50X1R5cGVzXS54bWxQSwECLQAUAAYA&#10;CAAAACEAOP0h/9YAAACUAQAACwAAAAAAAAAAAAAAAAAvAQAAX3JlbHMvLnJlbHNQSwECLQAUAAYA&#10;CAAAACEAi7iAPhwCAAA2BAAADgAAAAAAAAAAAAAAAAAuAgAAZHJzL2Uyb0RvYy54bWxQSwECLQAU&#10;AAYACAAAACEAtpYoEtwAAAAHAQAADwAAAAAAAAAAAAAAAAB2BAAAZHJzL2Rvd25yZXYueG1sUEsF&#10;BgAAAAAEAAQA8wAAAH8FAAAAAA==&#10;"/>
            </w:pict>
          </mc:Fallback>
        </mc:AlternateConten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 xml:space="preserve">Hôm nay, hồi .......... giờ.......... ngày.......tháng.......năm 20....... 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>Tại .............................................................; đã tiến hành cuộc họp, bình xét, bỏ phiếu tín nhiệm đề nghị UBND tỉnh cùng các sở, ngành; UBND các cấp có liên quan xét công nhận danh hiệu “Nghệ nhân nghề TTCN tỉnh Hải Dương”.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 xml:space="preserve">1. Thành phần tham gia dự họp: 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i/>
          <w:sz w:val="28"/>
          <w:szCs w:val="28"/>
          <w:lang w:val="nl-NL"/>
        </w:rPr>
      </w:pPr>
      <w:r w:rsidRPr="00A07D49">
        <w:rPr>
          <w:bCs/>
          <w:i/>
          <w:sz w:val="28"/>
          <w:szCs w:val="28"/>
          <w:lang w:val="nl-NL"/>
        </w:rPr>
        <w:t xml:space="preserve">Thành phần cứng cần có là: Lãnh đạo Doanh nghiệp, đại diện Chi bộ và các công nhân trực tiếp tham gia sản xuất tại doanh nghiệp với số lượng tối thiểu trên 2/3 tổng số công nhân (đối với cá nhân đề nghị phong tặng tại Doanh nghiệp); 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i/>
          <w:sz w:val="28"/>
          <w:szCs w:val="28"/>
          <w:lang w:val="nl-NL"/>
        </w:rPr>
      </w:pPr>
      <w:r w:rsidRPr="00A07D49">
        <w:rPr>
          <w:bCs/>
          <w:i/>
          <w:sz w:val="28"/>
          <w:szCs w:val="28"/>
          <w:lang w:val="nl-NL"/>
        </w:rPr>
        <w:t xml:space="preserve">Lãnh đạo Hiệp hội, các thành viên tham gia trong hiệp hội với số lượng tối thiểu trên 2/3 tổng số thành viên (đối với cá nhân đề nghị phong tặng tại Hiệp hội); 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i/>
          <w:sz w:val="28"/>
          <w:szCs w:val="28"/>
          <w:lang w:val="nl-NL"/>
        </w:rPr>
      </w:pPr>
      <w:r w:rsidRPr="00A07D49">
        <w:rPr>
          <w:bCs/>
          <w:i/>
          <w:sz w:val="28"/>
          <w:szCs w:val="28"/>
          <w:lang w:val="nl-NL"/>
        </w:rPr>
        <w:t>Đại diện Chi bộ địa phương; đại diện khu dân cư; các hộ làm nghề trong làng nghề với số lượng tối thiểu trên 50% tổng số hộ làm nghề (đối với cá nhân đề nghị phong tặng tại các làng nghề);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>Tổng số người tham dự họp .....................................................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>Chi tiết cụ thể tên từng người theo thành phần cứng dự họp gồm: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>................................................................................................................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>.................................................................................................................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>...............................................................................................................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 xml:space="preserve">2. Chủ trì cuộc họp: </w:t>
      </w:r>
      <w:r w:rsidRPr="00A07D49">
        <w:rPr>
          <w:bCs/>
          <w:i/>
          <w:sz w:val="28"/>
          <w:szCs w:val="28"/>
          <w:lang w:val="nl-NL"/>
        </w:rPr>
        <w:t>(Lãnh đạo DN, Chủ tịch Hiệp hội, Bí thư Chi bộ hoặc Trưởng thôn có làng nghề):</w:t>
      </w:r>
      <w:r w:rsidRPr="00A07D49">
        <w:rPr>
          <w:bCs/>
          <w:sz w:val="28"/>
          <w:szCs w:val="28"/>
          <w:lang w:val="nl-NL"/>
        </w:rPr>
        <w:t>..........................................................................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>3. Thư ký cuộc họp ......................................................................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>4. Thành viên tổ kiểm phiếu............................................................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>.........................................................................................................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bCs/>
          <w:sz w:val="28"/>
          <w:szCs w:val="28"/>
          <w:lang w:val="nl-NL"/>
        </w:rPr>
      </w:pPr>
      <w:r w:rsidRPr="00A07D49">
        <w:rPr>
          <w:bCs/>
          <w:sz w:val="28"/>
          <w:szCs w:val="28"/>
          <w:lang w:val="nl-NL"/>
        </w:rPr>
        <w:t>........................................................................................................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sz w:val="28"/>
          <w:szCs w:val="28"/>
          <w:lang w:val="nl-NL" w:bidi="he-IL"/>
        </w:rPr>
      </w:pPr>
      <w:r w:rsidRPr="00A07D49">
        <w:rPr>
          <w:sz w:val="28"/>
          <w:szCs w:val="28"/>
          <w:lang w:val="nl-NL" w:bidi="he-IL"/>
        </w:rPr>
        <w:lastRenderedPageBreak/>
        <w:t xml:space="preserve">5. Danh sách các cá nhân được đề cử bỏ phiếu tín nhiệm đề nghị xét, phong tặng danh hiệu “Nghệ nhân </w:t>
      </w:r>
      <w:r w:rsidRPr="00A07D49">
        <w:rPr>
          <w:bCs/>
          <w:sz w:val="28"/>
          <w:szCs w:val="28"/>
          <w:lang w:val="nl-NL"/>
        </w:rPr>
        <w:t>nghề TTCN tỉnh Hải Dương</w:t>
      </w:r>
      <w:r w:rsidRPr="00A07D49">
        <w:rPr>
          <w:sz w:val="28"/>
          <w:szCs w:val="28"/>
          <w:lang w:val="nl-NL" w:bidi="he-IL"/>
        </w:rPr>
        <w:t>” tại đơn vị gồm:</w:t>
      </w:r>
    </w:p>
    <w:p w:rsidR="002831B7" w:rsidRPr="00A07D49" w:rsidRDefault="002831B7" w:rsidP="002831B7">
      <w:pPr>
        <w:spacing w:before="120" w:line="340" w:lineRule="exact"/>
        <w:ind w:firstLine="720"/>
        <w:jc w:val="both"/>
        <w:rPr>
          <w:sz w:val="28"/>
          <w:szCs w:val="28"/>
          <w:lang w:val="nl-NL" w:bidi="he-IL"/>
        </w:rPr>
      </w:pPr>
    </w:p>
    <w:tbl>
      <w:tblPr>
        <w:tblW w:w="8895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27"/>
        <w:gridCol w:w="1005"/>
        <w:gridCol w:w="1072"/>
        <w:gridCol w:w="1474"/>
        <w:gridCol w:w="2143"/>
      </w:tblGrid>
      <w:tr w:rsidR="002831B7" w:rsidRPr="00A07D49" w:rsidTr="007F1808">
        <w:trPr>
          <w:trHeight w:val="3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spacing w:before="40" w:after="40" w:line="340" w:lineRule="exact"/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TT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spacing w:before="40" w:after="40" w:line="340" w:lineRule="exact"/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Họ và tên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spacing w:before="40" w:after="40" w:line="340" w:lineRule="exact"/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Năm sinh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spacing w:before="40" w:after="40" w:line="340" w:lineRule="exact"/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Dân tộc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spacing w:before="40" w:after="40" w:line="340" w:lineRule="exact"/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Chức danh nghề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spacing w:before="40" w:after="40" w:line="340" w:lineRule="exact"/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Đơn vị công tác</w:t>
            </w:r>
          </w:p>
        </w:tc>
      </w:tr>
      <w:tr w:rsidR="002831B7" w:rsidRPr="00A07D49" w:rsidTr="007F1808">
        <w:trPr>
          <w:trHeight w:val="4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</w:tr>
      <w:tr w:rsidR="002831B7" w:rsidRPr="00A07D49" w:rsidTr="007F1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center"/>
              <w:rPr>
                <w:sz w:val="28"/>
                <w:szCs w:val="28"/>
                <w:lang w:val="nl-NL" w:bidi="he-IL"/>
              </w:rPr>
            </w:pPr>
            <w:r w:rsidRPr="00A07D49">
              <w:rPr>
                <w:sz w:val="28"/>
                <w:szCs w:val="28"/>
                <w:lang w:val="nl-NL" w:bidi="he-IL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both"/>
              <w:rPr>
                <w:sz w:val="28"/>
                <w:szCs w:val="28"/>
                <w:lang w:val="nl-NL" w:bidi="he-IL"/>
              </w:rPr>
            </w:pPr>
          </w:p>
        </w:tc>
      </w:tr>
      <w:tr w:rsidR="002831B7" w:rsidRPr="00A07D49" w:rsidTr="007F1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center"/>
              <w:rPr>
                <w:sz w:val="28"/>
                <w:szCs w:val="28"/>
                <w:lang w:val="nl-NL" w:bidi="he-IL"/>
              </w:rPr>
            </w:pPr>
            <w:r w:rsidRPr="00A07D49">
              <w:rPr>
                <w:sz w:val="28"/>
                <w:szCs w:val="28"/>
                <w:lang w:val="nl-NL" w:bidi="he-IL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spacing w:before="40" w:after="40" w:line="340" w:lineRule="exact"/>
              <w:jc w:val="both"/>
              <w:rPr>
                <w:sz w:val="28"/>
                <w:szCs w:val="28"/>
                <w:lang w:val="nl-NL" w:bidi="he-IL"/>
              </w:rPr>
            </w:pPr>
          </w:p>
        </w:tc>
      </w:tr>
    </w:tbl>
    <w:p w:rsidR="002831B7" w:rsidRPr="00A07D49" w:rsidRDefault="002831B7" w:rsidP="002831B7">
      <w:pPr>
        <w:spacing w:before="40" w:after="40" w:line="340" w:lineRule="exact"/>
        <w:ind w:firstLine="720"/>
        <w:jc w:val="both"/>
        <w:rPr>
          <w:sz w:val="28"/>
          <w:szCs w:val="28"/>
          <w:lang w:val="nl-NL" w:bidi="he-IL"/>
        </w:rPr>
      </w:pPr>
      <w:r w:rsidRPr="00A07D49">
        <w:rPr>
          <w:sz w:val="28"/>
          <w:szCs w:val="28"/>
          <w:lang w:val="nl-NL" w:bidi="he-IL"/>
        </w:rPr>
        <w:t>- Số phiếu phát ra: ................ phiếu</w:t>
      </w:r>
    </w:p>
    <w:p w:rsidR="002831B7" w:rsidRPr="00A07D49" w:rsidRDefault="002831B7" w:rsidP="002831B7">
      <w:pPr>
        <w:spacing w:before="40" w:after="40" w:line="340" w:lineRule="exact"/>
        <w:ind w:firstLine="720"/>
        <w:jc w:val="both"/>
        <w:rPr>
          <w:sz w:val="28"/>
          <w:szCs w:val="28"/>
          <w:lang w:val="nl-NL" w:bidi="he-IL"/>
        </w:rPr>
      </w:pPr>
      <w:r w:rsidRPr="00A07D49">
        <w:rPr>
          <w:sz w:val="28"/>
          <w:szCs w:val="28"/>
          <w:lang w:val="nl-NL" w:bidi="he-IL"/>
        </w:rPr>
        <w:t>- Số phiếu thu về:...................phiếu</w:t>
      </w:r>
    </w:p>
    <w:p w:rsidR="002831B7" w:rsidRPr="00A07D49" w:rsidRDefault="002831B7" w:rsidP="002831B7">
      <w:pPr>
        <w:spacing w:before="40" w:after="40" w:line="340" w:lineRule="exact"/>
        <w:ind w:firstLine="720"/>
        <w:jc w:val="both"/>
        <w:rPr>
          <w:sz w:val="28"/>
          <w:szCs w:val="28"/>
          <w:lang w:val="nl-NL" w:bidi="he-IL"/>
        </w:rPr>
      </w:pPr>
      <w:r w:rsidRPr="00A07D49">
        <w:rPr>
          <w:sz w:val="28"/>
          <w:szCs w:val="28"/>
          <w:lang w:val="nl-NL" w:bidi="he-IL"/>
        </w:rPr>
        <w:t>- Số phiếu hợp lệ: ...................phiếu</w:t>
      </w:r>
    </w:p>
    <w:p w:rsidR="002831B7" w:rsidRPr="00A07D49" w:rsidRDefault="002831B7" w:rsidP="002831B7">
      <w:pPr>
        <w:spacing w:before="40" w:after="40" w:line="340" w:lineRule="exact"/>
        <w:ind w:firstLine="720"/>
        <w:jc w:val="both"/>
        <w:rPr>
          <w:sz w:val="28"/>
          <w:szCs w:val="28"/>
          <w:lang w:val="nl-NL" w:bidi="he-IL"/>
        </w:rPr>
      </w:pPr>
      <w:r w:rsidRPr="00A07D49">
        <w:rPr>
          <w:sz w:val="28"/>
          <w:szCs w:val="28"/>
          <w:lang w:val="nl-NL" w:bidi="he-IL"/>
        </w:rPr>
        <w:t>- Số phiếu không hợp lệ: ...................phiếu</w:t>
      </w:r>
    </w:p>
    <w:p w:rsidR="002831B7" w:rsidRPr="00A07D49" w:rsidRDefault="002831B7" w:rsidP="002831B7">
      <w:pPr>
        <w:spacing w:line="440" w:lineRule="exact"/>
        <w:ind w:firstLine="720"/>
        <w:jc w:val="both"/>
        <w:rPr>
          <w:sz w:val="28"/>
          <w:szCs w:val="28"/>
          <w:lang w:val="nl-NL" w:bidi="he-IL"/>
        </w:rPr>
      </w:pPr>
      <w:r w:rsidRPr="00A07D49">
        <w:rPr>
          <w:sz w:val="28"/>
          <w:szCs w:val="28"/>
          <w:lang w:val="nl-NL" w:bidi="he-IL"/>
        </w:rPr>
        <w:t>6. Kết quả kiểm phiếu:</w:t>
      </w:r>
    </w:p>
    <w:tbl>
      <w:tblPr>
        <w:tblW w:w="939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497"/>
        <w:gridCol w:w="780"/>
        <w:gridCol w:w="880"/>
        <w:gridCol w:w="850"/>
        <w:gridCol w:w="797"/>
        <w:gridCol w:w="1996"/>
        <w:gridCol w:w="2053"/>
      </w:tblGrid>
      <w:tr w:rsidR="002831B7" w:rsidRPr="00A07D49" w:rsidTr="007F180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</w:p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TT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Họ và tên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Năm sinh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Dân tộc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Chức danh nghề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Đơn vị công tác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 xml:space="preserve">Kết quả số phiếu đề nghị </w:t>
            </w:r>
          </w:p>
        </w:tc>
      </w:tr>
      <w:tr w:rsidR="002831B7" w:rsidRPr="00A07D49" w:rsidTr="007F180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 xml:space="preserve">Đồng ý đề nghị tặng danh hiệu “Nghệ nhân </w:t>
            </w:r>
            <w:r w:rsidRPr="00A07D49">
              <w:rPr>
                <w:bCs/>
                <w:sz w:val="28"/>
                <w:szCs w:val="28"/>
                <w:lang w:val="nl-NL"/>
              </w:rPr>
              <w:t>nghề TTCN tỉnh Hải Dương</w:t>
            </w: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”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 xml:space="preserve">Không đồng ý đề nghị tặng danh hiệu “Nghệ nhân </w:t>
            </w:r>
            <w:r w:rsidRPr="00A07D49">
              <w:rPr>
                <w:bCs/>
                <w:sz w:val="28"/>
                <w:szCs w:val="28"/>
                <w:lang w:val="nl-NL"/>
              </w:rPr>
              <w:t>nghề TTCN tỉnh Hải Dương</w:t>
            </w: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”</w:t>
            </w:r>
          </w:p>
        </w:tc>
      </w:tr>
      <w:tr w:rsidR="002831B7" w:rsidRPr="00A07D49" w:rsidTr="007F180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center"/>
              <w:rPr>
                <w:sz w:val="28"/>
                <w:szCs w:val="28"/>
                <w:lang w:val="nl-NL" w:bidi="he-IL"/>
              </w:rPr>
            </w:pPr>
            <w:r w:rsidRPr="00A07D49">
              <w:rPr>
                <w:sz w:val="28"/>
                <w:szCs w:val="28"/>
                <w:lang w:val="nl-NL" w:bidi="he-IL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</w:tr>
      <w:tr w:rsidR="002831B7" w:rsidRPr="00A07D49" w:rsidTr="007F180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center"/>
              <w:rPr>
                <w:sz w:val="28"/>
                <w:szCs w:val="28"/>
                <w:lang w:val="nl-NL" w:bidi="he-IL"/>
              </w:rPr>
            </w:pPr>
            <w:r w:rsidRPr="00A07D49">
              <w:rPr>
                <w:sz w:val="28"/>
                <w:szCs w:val="28"/>
                <w:lang w:val="nl-NL" w:bidi="he-IL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</w:tr>
    </w:tbl>
    <w:p w:rsidR="002831B7" w:rsidRPr="00A07D49" w:rsidRDefault="002831B7" w:rsidP="002831B7">
      <w:pPr>
        <w:ind w:firstLine="720"/>
        <w:jc w:val="both"/>
        <w:rPr>
          <w:sz w:val="28"/>
          <w:szCs w:val="28"/>
          <w:lang w:val="nl-NL"/>
        </w:rPr>
      </w:pPr>
    </w:p>
    <w:p w:rsidR="002831B7" w:rsidRPr="00A07D49" w:rsidRDefault="002831B7" w:rsidP="002831B7">
      <w:pPr>
        <w:ind w:firstLine="720"/>
        <w:jc w:val="both"/>
        <w:rPr>
          <w:sz w:val="28"/>
          <w:szCs w:val="28"/>
          <w:lang w:val="nl-NL"/>
        </w:rPr>
      </w:pPr>
      <w:r w:rsidRPr="00A07D49">
        <w:rPr>
          <w:sz w:val="28"/>
          <w:szCs w:val="28"/>
          <w:lang w:val="nl-NL"/>
        </w:rPr>
        <w:t xml:space="preserve">7. Căn cứ các tiêu chuẩn Nghệ nhân cụ thể tại Quy chế phong tặng danh hiệu “Nghệ nhân </w:t>
      </w:r>
      <w:r w:rsidRPr="00A07D49">
        <w:rPr>
          <w:bCs/>
          <w:sz w:val="28"/>
          <w:szCs w:val="28"/>
          <w:lang w:val="nl-NL"/>
        </w:rPr>
        <w:t>nghề TTCN tỉnh Hải Dương</w:t>
      </w:r>
      <w:r w:rsidRPr="00A07D49">
        <w:rPr>
          <w:sz w:val="28"/>
          <w:szCs w:val="28"/>
          <w:lang w:val="nl-NL"/>
        </w:rPr>
        <w:t xml:space="preserve">” và căn cứ kết quả kiểm phiếu. Các cá nhân được thống nhất đề nghị xét tặng danh hiệu "Nghệ nhân  </w:t>
      </w:r>
      <w:r w:rsidRPr="00A07D49">
        <w:rPr>
          <w:bCs/>
          <w:sz w:val="28"/>
          <w:szCs w:val="28"/>
          <w:lang w:val="nl-NL"/>
        </w:rPr>
        <w:t>nghề TTCN tỉnh Hải Dương</w:t>
      </w:r>
      <w:r w:rsidRPr="00A07D49">
        <w:rPr>
          <w:sz w:val="28"/>
          <w:szCs w:val="28"/>
          <w:lang w:val="nl-NL"/>
        </w:rPr>
        <w:t>” của đơn vị gồm:</w:t>
      </w:r>
    </w:p>
    <w:p w:rsidR="002831B7" w:rsidRPr="00A07D49" w:rsidRDefault="002831B7" w:rsidP="002831B7">
      <w:pPr>
        <w:ind w:firstLine="720"/>
        <w:jc w:val="both"/>
        <w:rPr>
          <w:sz w:val="28"/>
          <w:szCs w:val="28"/>
          <w:lang w:val="nl-NL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28"/>
        <w:gridCol w:w="1005"/>
        <w:gridCol w:w="1072"/>
        <w:gridCol w:w="1474"/>
        <w:gridCol w:w="2144"/>
      </w:tblGrid>
      <w:tr w:rsidR="002831B7" w:rsidRPr="00A07D49" w:rsidTr="007F1808">
        <w:trPr>
          <w:trHeight w:val="32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TT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Họ và tên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Năm sinh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Dân tộc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Chức danh nghề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jc w:val="center"/>
              <w:rPr>
                <w:b/>
                <w:bCs/>
                <w:sz w:val="28"/>
                <w:szCs w:val="28"/>
                <w:lang w:val="nl-NL" w:bidi="he-IL"/>
              </w:rPr>
            </w:pPr>
            <w:r w:rsidRPr="00A07D49">
              <w:rPr>
                <w:b/>
                <w:bCs/>
                <w:sz w:val="28"/>
                <w:szCs w:val="28"/>
                <w:lang w:val="nl-NL" w:bidi="he-IL"/>
              </w:rPr>
              <w:t>Đơn vị công tác</w:t>
            </w:r>
          </w:p>
        </w:tc>
      </w:tr>
      <w:tr w:rsidR="002831B7" w:rsidRPr="00A07D49" w:rsidTr="007F1808">
        <w:trPr>
          <w:trHeight w:val="32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B7" w:rsidRPr="00A07D49" w:rsidRDefault="002831B7" w:rsidP="007F1808">
            <w:pPr>
              <w:rPr>
                <w:b/>
                <w:bCs/>
                <w:sz w:val="28"/>
                <w:szCs w:val="28"/>
                <w:lang w:val="nl-NL" w:bidi="he-IL"/>
              </w:rPr>
            </w:pPr>
          </w:p>
        </w:tc>
      </w:tr>
      <w:tr w:rsidR="002831B7" w:rsidRPr="00A07D49" w:rsidTr="007F180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center"/>
              <w:rPr>
                <w:sz w:val="28"/>
                <w:szCs w:val="28"/>
                <w:lang w:val="nl-NL" w:bidi="he-IL"/>
              </w:rPr>
            </w:pPr>
            <w:r w:rsidRPr="00A07D49">
              <w:rPr>
                <w:sz w:val="28"/>
                <w:szCs w:val="28"/>
                <w:lang w:val="nl-NL" w:bidi="he-IL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</w:tr>
      <w:tr w:rsidR="002831B7" w:rsidRPr="00A07D49" w:rsidTr="007F180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center"/>
              <w:rPr>
                <w:sz w:val="28"/>
                <w:szCs w:val="28"/>
                <w:lang w:val="nl-NL" w:bidi="he-IL"/>
              </w:rPr>
            </w:pPr>
            <w:r w:rsidRPr="00A07D49">
              <w:rPr>
                <w:sz w:val="28"/>
                <w:szCs w:val="28"/>
                <w:lang w:val="nl-NL" w:bidi="he-IL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7" w:rsidRPr="00A07D49" w:rsidRDefault="002831B7" w:rsidP="007F1808">
            <w:pPr>
              <w:jc w:val="both"/>
              <w:rPr>
                <w:sz w:val="28"/>
                <w:szCs w:val="28"/>
                <w:lang w:val="nl-NL" w:bidi="he-IL"/>
              </w:rPr>
            </w:pPr>
          </w:p>
        </w:tc>
      </w:tr>
    </w:tbl>
    <w:p w:rsidR="002831B7" w:rsidRPr="00A07D49" w:rsidRDefault="002831B7" w:rsidP="002831B7">
      <w:pPr>
        <w:spacing w:before="240" w:line="440" w:lineRule="exact"/>
        <w:ind w:firstLine="720"/>
        <w:jc w:val="both"/>
        <w:rPr>
          <w:sz w:val="28"/>
          <w:szCs w:val="28"/>
          <w:lang w:val="nl-NL"/>
        </w:rPr>
      </w:pPr>
      <w:r w:rsidRPr="00A07D49">
        <w:rPr>
          <w:sz w:val="28"/>
          <w:szCs w:val="28"/>
          <w:lang w:val="nl-NL"/>
        </w:rPr>
        <w:t>Cuộc họp kết thúc hồi ........ giờ....... Biên bản được thống nhất, thông qua trong cuộc họp và ký tên.</w:t>
      </w:r>
    </w:p>
    <w:p w:rsidR="002831B7" w:rsidRPr="00A07D49" w:rsidRDefault="002831B7" w:rsidP="002831B7">
      <w:pPr>
        <w:jc w:val="both"/>
        <w:rPr>
          <w:b/>
          <w:bCs/>
          <w:sz w:val="28"/>
          <w:szCs w:val="28"/>
          <w:lang w:val="nl-NL"/>
        </w:rPr>
      </w:pPr>
      <w:r w:rsidRPr="00A07D49">
        <w:rPr>
          <w:b/>
          <w:bCs/>
          <w:sz w:val="28"/>
          <w:szCs w:val="28"/>
          <w:lang w:val="nl-NL"/>
        </w:rPr>
        <w:t xml:space="preserve">          THƯ KÝ                                                           CHỦ TỌA                                                               </w:t>
      </w:r>
    </w:p>
    <w:p w:rsidR="002831B7" w:rsidRPr="00A07D49" w:rsidRDefault="002831B7" w:rsidP="002831B7">
      <w:pPr>
        <w:jc w:val="both"/>
        <w:rPr>
          <w:b/>
          <w:bCs/>
          <w:sz w:val="28"/>
          <w:szCs w:val="28"/>
          <w:lang w:val="nl-NL"/>
        </w:rPr>
      </w:pPr>
      <w:r w:rsidRPr="00A07D49">
        <w:rPr>
          <w:i/>
          <w:iCs/>
          <w:sz w:val="28"/>
          <w:szCs w:val="28"/>
          <w:lang w:val="nl-NL"/>
        </w:rPr>
        <w:t xml:space="preserve"> (K</w:t>
      </w:r>
      <w:r w:rsidRPr="00A07D49">
        <w:rPr>
          <w:i/>
          <w:iCs/>
          <w:sz w:val="28"/>
          <w:szCs w:val="28"/>
          <w:lang w:val="nl-NL" w:bidi="he-IL"/>
        </w:rPr>
        <w:t xml:space="preserve">ý tên, ghi rõ họ tên)                                </w:t>
      </w:r>
      <w:r w:rsidRPr="00A07D49">
        <w:rPr>
          <w:i/>
          <w:iCs/>
          <w:sz w:val="28"/>
          <w:szCs w:val="28"/>
          <w:lang w:val="nl-NL"/>
        </w:rPr>
        <w:t xml:space="preserve"> (K</w:t>
      </w:r>
      <w:r w:rsidRPr="00A07D49">
        <w:rPr>
          <w:i/>
          <w:iCs/>
          <w:sz w:val="28"/>
          <w:szCs w:val="28"/>
          <w:lang w:val="nl-NL" w:bidi="he-IL"/>
        </w:rPr>
        <w:t>ý tên, đóng dấu hoặc ghi rõ họ tên</w:t>
      </w:r>
      <w:r w:rsidRPr="00A07D49">
        <w:rPr>
          <w:i/>
          <w:iCs/>
          <w:sz w:val="28"/>
          <w:szCs w:val="28"/>
          <w:lang w:val="nl-NL"/>
        </w:rPr>
        <w:t>)</w:t>
      </w:r>
    </w:p>
    <w:p w:rsidR="00F9340A" w:rsidRDefault="00F9340A" w:rsidP="002831B7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B7"/>
    <w:rsid w:val="001034E9"/>
    <w:rsid w:val="002831B7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0B329-118F-4EF2-94A9-7F491DD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2018-03-18T08:37:00Z</dcterms:created>
  <dcterms:modified xsi:type="dcterms:W3CDTF">2018-03-18T08:38:00Z</dcterms:modified>
</cp:coreProperties>
</file>