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47" w:rsidRPr="006F3419" w:rsidRDefault="00A61347" w:rsidP="00A61347">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Mẫu số 43. Báo cáo hoạt động kh</w:t>
      </w:r>
      <w:r>
        <w:rPr>
          <w:rFonts w:ascii="Times New Roman" w:hAnsi="Times New Roman"/>
          <w:b/>
          <w:sz w:val="26"/>
          <w:szCs w:val="26"/>
          <w:lang w:val="nl-NL"/>
        </w:rPr>
        <w:t>ai thác khoáng sản và</w:t>
      </w:r>
      <w:bookmarkStart w:id="0" w:name="_GoBack"/>
      <w:bookmarkEnd w:id="0"/>
      <w:r w:rsidRPr="006F3419">
        <w:rPr>
          <w:rFonts w:ascii="Times New Roman" w:hAnsi="Times New Roman"/>
          <w:b/>
          <w:sz w:val="26"/>
          <w:szCs w:val="26"/>
          <w:lang w:val="nl-NL"/>
        </w:rPr>
        <w:t xml:space="preserve"> kế hoạch tiếp tục khai thác</w:t>
      </w:r>
    </w:p>
    <w:p w:rsidR="00A61347" w:rsidRPr="006F3419" w:rsidRDefault="00A61347" w:rsidP="00A61347">
      <w:pPr>
        <w:widowControl w:val="0"/>
        <w:autoSpaceDE w:val="0"/>
        <w:autoSpaceDN w:val="0"/>
        <w:adjustRightInd w:val="0"/>
        <w:spacing w:before="80"/>
        <w:jc w:val="center"/>
        <w:rPr>
          <w:rFonts w:ascii="Times New Roman" w:hAnsi="Times New Roman"/>
          <w:b/>
          <w:sz w:val="26"/>
          <w:szCs w:val="26"/>
          <w:lang w:val="pt-BR"/>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A61347" w:rsidRPr="006F3419" w:rsidRDefault="00A61347" w:rsidP="00A61347">
      <w:pPr>
        <w:widowControl w:val="0"/>
        <w:spacing w:before="80"/>
        <w:jc w:val="right"/>
        <w:rPr>
          <w:rFonts w:ascii="Times New Roman" w:hAnsi="Times New Roman"/>
          <w:i/>
          <w:sz w:val="26"/>
          <w:szCs w:val="26"/>
          <w:lang w:val="nl-NL"/>
        </w:rPr>
      </w:pPr>
      <w:r>
        <w:rPr>
          <w:noProof/>
        </w:rPr>
        <mc:AlternateContent>
          <mc:Choice Requires="wps">
            <w:drawing>
              <wp:anchor distT="0" distB="0" distL="114300" distR="114300" simplePos="0" relativeHeight="251661312" behindDoc="0" locked="0" layoutInCell="1" allowOverlap="1">
                <wp:simplePos x="0" y="0"/>
                <wp:positionH relativeFrom="column">
                  <wp:posOffset>1882140</wp:posOffset>
                </wp:positionH>
                <wp:positionV relativeFrom="paragraph">
                  <wp:posOffset>53340</wp:posOffset>
                </wp:positionV>
                <wp:extent cx="1762125"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BFB1DA" id="_x0000_t32" coordsize="21600,21600" o:spt="32" o:oned="t" path="m,l21600,21600e" filled="f">
                <v:path arrowok="t" fillok="f" o:connecttype="none"/>
                <o:lock v:ext="edit" shapetype="t"/>
              </v:shapetype>
              <v:shape id="Straight Arrow Connector 3" o:spid="_x0000_s1026" type="#_x0000_t32" style="position:absolute;margin-left:148.2pt;margin-top:4.2pt;width:1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"/>
            </w:pict>
          </mc:Fallback>
        </mc:AlternateContent>
      </w:r>
    </w:p>
    <w:tbl>
      <w:tblPr>
        <w:tblW w:w="9128" w:type="dxa"/>
        <w:tblInd w:w="108" w:type="dxa"/>
        <w:tblLayout w:type="fixed"/>
        <w:tblLook w:val="0000" w:firstRow="0" w:lastRow="0" w:firstColumn="0" w:lastColumn="0" w:noHBand="0" w:noVBand="0"/>
      </w:tblPr>
      <w:tblGrid>
        <w:gridCol w:w="4311"/>
        <w:gridCol w:w="4817"/>
      </w:tblGrid>
      <w:tr w:rsidR="00A61347" w:rsidRPr="006F3419" w:rsidTr="00A61347">
        <w:trPr>
          <w:trHeight w:val="1891"/>
        </w:trPr>
        <w:tc>
          <w:tcPr>
            <w:tcW w:w="4311" w:type="dxa"/>
          </w:tcPr>
          <w:p w:rsidR="00A61347" w:rsidRPr="006F3419" w:rsidRDefault="00A61347" w:rsidP="003A5F01">
            <w:pPr>
              <w:widowControl w:val="0"/>
              <w:spacing w:before="80"/>
              <w:ind w:firstLine="34"/>
              <w:jc w:val="center"/>
              <w:rPr>
                <w:rFonts w:ascii="Times New Roman" w:hAnsi="Times New Roman"/>
                <w:b/>
                <w:noProof/>
                <w:sz w:val="26"/>
                <w:szCs w:val="26"/>
                <w:lang w:val="nl-NL"/>
              </w:rPr>
            </w:pPr>
            <w:r w:rsidRPr="006F3419">
              <w:rPr>
                <w:rFonts w:ascii="Times New Roman" w:hAnsi="Times New Roman"/>
                <w:b/>
                <w:noProof/>
                <w:sz w:val="26"/>
                <w:szCs w:val="26"/>
                <w:lang w:val="nl-NL"/>
              </w:rPr>
              <w:t>(TỔ CHỨC, CÁ NHÂN ĐƯỢC PHÉP KHAI THÁC KHOÁNG SẢN)</w:t>
            </w:r>
          </w:p>
          <w:p w:rsidR="00A61347" w:rsidRPr="006F3419" w:rsidRDefault="00A61347" w:rsidP="003A5F01">
            <w:pPr>
              <w:widowControl w:val="0"/>
              <w:spacing w:before="80"/>
              <w:rPr>
                <w:rFonts w:ascii="Times New Roman" w:hAnsi="Times New Roman"/>
                <w:noProof/>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6985"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B0F57"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A61347" w:rsidRPr="006F3419" w:rsidRDefault="00A61347" w:rsidP="003A5F01">
            <w:pPr>
              <w:widowControl w:val="0"/>
              <w:spacing w:before="80"/>
              <w:jc w:val="center"/>
              <w:rPr>
                <w:rFonts w:ascii="Times New Roman" w:hAnsi="Times New Roman"/>
                <w:noProof/>
                <w:sz w:val="26"/>
                <w:szCs w:val="26"/>
              </w:rPr>
            </w:pPr>
            <w:r w:rsidRPr="006F3419">
              <w:rPr>
                <w:rFonts w:ascii="Times New Roman" w:hAnsi="Times New Roman"/>
                <w:noProof/>
                <w:sz w:val="26"/>
                <w:szCs w:val="26"/>
              </w:rPr>
              <w:t>Số ......../........</w:t>
            </w:r>
          </w:p>
        </w:tc>
        <w:tc>
          <w:tcPr>
            <w:tcW w:w="4817" w:type="dxa"/>
          </w:tcPr>
          <w:p w:rsidR="00A61347" w:rsidRPr="006F3419" w:rsidRDefault="00A61347" w:rsidP="003A5F01">
            <w:pPr>
              <w:widowControl w:val="0"/>
              <w:spacing w:before="80"/>
              <w:ind w:firstLine="34"/>
              <w:jc w:val="center"/>
              <w:rPr>
                <w:rFonts w:ascii="Times New Roman" w:hAnsi="Times New Roman"/>
                <w:b/>
                <w:noProof/>
                <w:spacing w:val="-20"/>
                <w:sz w:val="26"/>
                <w:szCs w:val="26"/>
              </w:rPr>
            </w:pPr>
            <w:r w:rsidRPr="006F3419">
              <w:rPr>
                <w:rFonts w:ascii="Times New Roman" w:hAnsi="Times New Roman"/>
                <w:b/>
                <w:noProof/>
                <w:spacing w:val="-20"/>
                <w:sz w:val="26"/>
                <w:szCs w:val="26"/>
              </w:rPr>
              <w:t>CỘNG HOÀ XÃ HỘI CHỦ NGHĨA VIỆT NAM</w:t>
            </w:r>
          </w:p>
          <w:p w:rsidR="00A61347" w:rsidRPr="006F3419" w:rsidRDefault="00A61347" w:rsidP="003A5F01">
            <w:pPr>
              <w:widowControl w:val="0"/>
              <w:spacing w:before="80"/>
              <w:jc w:val="center"/>
              <w:rPr>
                <w:rFonts w:ascii="Times New Roman" w:hAnsi="Times New Roman"/>
                <w:noProof/>
                <w:sz w:val="26"/>
                <w:szCs w:val="26"/>
              </w:rPr>
            </w:pPr>
            <w:r w:rsidRPr="006F3419">
              <w:rPr>
                <w:rFonts w:ascii="Times New Roman" w:hAnsi="Times New Roman"/>
                <w:b/>
                <w:noProof/>
                <w:sz w:val="26"/>
                <w:szCs w:val="26"/>
              </w:rPr>
              <w:t>Độc lập - Tự do - Hạnh phúc</w:t>
            </w:r>
          </w:p>
          <w:p w:rsidR="00A61347" w:rsidRPr="006F3419" w:rsidRDefault="00A61347" w:rsidP="003A5F01">
            <w:pPr>
              <w:widowControl w:val="0"/>
              <w:spacing w:before="80"/>
              <w:jc w:val="center"/>
              <w:rPr>
                <w:rFonts w:ascii="Times New Roman" w:hAnsi="Times New Roman"/>
                <w:noProof/>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18415</wp:posOffset>
                      </wp:positionV>
                      <wp:extent cx="1771650" cy="0"/>
                      <wp:effectExtent l="10795" t="6985" r="825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90018" id="Straight Arrow Connector 1" o:spid="_x0000_s1026" type="#_x0000_t32" style="position:absolute;margin-left:65.25pt;margin-top:1.45pt;width:1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"/>
                  </w:pict>
                </mc:Fallback>
              </mc:AlternateContent>
            </w:r>
          </w:p>
          <w:p w:rsidR="00A61347" w:rsidRPr="006F3419" w:rsidRDefault="00A61347" w:rsidP="003A5F01">
            <w:pPr>
              <w:widowControl w:val="0"/>
              <w:spacing w:before="80"/>
              <w:jc w:val="right"/>
              <w:rPr>
                <w:rFonts w:ascii="Times New Roman" w:hAnsi="Times New Roman"/>
                <w:i/>
                <w:noProof/>
                <w:sz w:val="26"/>
                <w:szCs w:val="26"/>
              </w:rPr>
            </w:pPr>
            <w:r w:rsidRPr="006F3419">
              <w:rPr>
                <w:rFonts w:ascii="Times New Roman" w:hAnsi="Times New Roman"/>
                <w:i/>
                <w:noProof/>
                <w:sz w:val="26"/>
                <w:szCs w:val="26"/>
              </w:rPr>
              <w:t>Địa danh,  ngày.... tháng.... năm ....</w:t>
            </w:r>
          </w:p>
        </w:tc>
      </w:tr>
    </w:tbl>
    <w:p w:rsidR="00A61347" w:rsidRPr="006F3419" w:rsidRDefault="00A61347" w:rsidP="00A61347">
      <w:pPr>
        <w:widowControl w:val="0"/>
        <w:spacing w:before="80"/>
        <w:jc w:val="center"/>
        <w:outlineLvl w:val="0"/>
        <w:rPr>
          <w:rFonts w:ascii="Times New Roman" w:hAnsi="Times New Roman"/>
          <w:b/>
          <w:noProof/>
          <w:sz w:val="26"/>
          <w:szCs w:val="26"/>
        </w:rPr>
      </w:pPr>
      <w:r w:rsidRPr="006F3419">
        <w:rPr>
          <w:rFonts w:ascii="Times New Roman" w:hAnsi="Times New Roman"/>
          <w:b/>
          <w:noProof/>
          <w:sz w:val="26"/>
          <w:szCs w:val="26"/>
        </w:rPr>
        <w:t xml:space="preserve">BÁO CÁO </w:t>
      </w:r>
    </w:p>
    <w:p w:rsidR="00A61347" w:rsidRPr="006F3419" w:rsidRDefault="00A61347" w:rsidP="00A61347">
      <w:pPr>
        <w:widowControl w:val="0"/>
        <w:spacing w:before="80"/>
        <w:jc w:val="center"/>
        <w:rPr>
          <w:rFonts w:ascii="Times New Roman" w:hAnsi="Times New Roman"/>
          <w:b/>
          <w:noProof/>
          <w:sz w:val="26"/>
          <w:szCs w:val="26"/>
        </w:rPr>
      </w:pPr>
      <w:r w:rsidRPr="006F3419">
        <w:rPr>
          <w:rFonts w:ascii="Times New Roman" w:hAnsi="Times New Roman"/>
          <w:b/>
          <w:noProof/>
          <w:sz w:val="26"/>
          <w:szCs w:val="26"/>
        </w:rPr>
        <w:t xml:space="preserve">HOẠT ĐỘNG KHAI THÁC KHOÁNG SẢN VÀ </w:t>
      </w:r>
    </w:p>
    <w:p w:rsidR="00A61347" w:rsidRPr="006F3419" w:rsidRDefault="00A61347" w:rsidP="00A61347">
      <w:pPr>
        <w:widowControl w:val="0"/>
        <w:spacing w:before="80"/>
        <w:jc w:val="center"/>
        <w:rPr>
          <w:rFonts w:ascii="Times New Roman" w:hAnsi="Times New Roman"/>
          <w:b/>
          <w:noProof/>
          <w:sz w:val="26"/>
          <w:szCs w:val="26"/>
          <w:lang w:val="vi-VN"/>
        </w:rPr>
      </w:pPr>
      <w:r w:rsidRPr="006F3419">
        <w:rPr>
          <w:rFonts w:ascii="Times New Roman" w:hAnsi="Times New Roman"/>
          <w:b/>
          <w:noProof/>
          <w:sz w:val="26"/>
          <w:szCs w:val="26"/>
        </w:rPr>
        <w:t>KẾ HOẠCH TIẾP TỤC KHAI THÁC</w:t>
      </w:r>
    </w:p>
    <w:p w:rsidR="00A61347" w:rsidRPr="006F3419" w:rsidRDefault="00A61347" w:rsidP="00A61347">
      <w:pPr>
        <w:widowControl w:val="0"/>
        <w:spacing w:before="80"/>
        <w:jc w:val="center"/>
        <w:rPr>
          <w:rFonts w:ascii="Times New Roman" w:hAnsi="Times New Roman"/>
          <w:i/>
          <w:noProof/>
          <w:sz w:val="26"/>
          <w:szCs w:val="26"/>
          <w:lang w:val="vi-VN"/>
        </w:rPr>
      </w:pPr>
      <w:r w:rsidRPr="006F3419">
        <w:rPr>
          <w:rFonts w:ascii="Times New Roman" w:hAnsi="Times New Roman"/>
          <w:i/>
          <w:noProof/>
          <w:sz w:val="26"/>
          <w:szCs w:val="26"/>
          <w:lang w:val="vi-VN"/>
        </w:rPr>
        <w:t>(Trong trường hợp gia hạn, điều chỉnh,... giấy phép khai thác)</w:t>
      </w:r>
    </w:p>
    <w:p w:rsidR="00A61347" w:rsidRPr="006F3419" w:rsidRDefault="00A61347" w:rsidP="00A61347">
      <w:pPr>
        <w:widowControl w:val="0"/>
        <w:tabs>
          <w:tab w:val="left" w:pos="1960"/>
          <w:tab w:val="left" w:pos="3220"/>
        </w:tabs>
        <w:autoSpaceDE w:val="0"/>
        <w:autoSpaceDN w:val="0"/>
        <w:adjustRightInd w:val="0"/>
        <w:spacing w:before="80"/>
        <w:outlineLvl w:val="0"/>
        <w:rPr>
          <w:rFonts w:ascii="Times New Roman" w:hAnsi="Times New Roman"/>
          <w:bCs/>
          <w:iCs/>
          <w:noProof/>
          <w:sz w:val="10"/>
          <w:szCs w:val="26"/>
          <w:lang w:val="vi-VN"/>
        </w:rPr>
      </w:pPr>
      <w:r w:rsidRPr="006F3419">
        <w:rPr>
          <w:rFonts w:ascii="Times New Roman" w:hAnsi="Times New Roman"/>
          <w:bCs/>
          <w:iCs/>
          <w:noProof/>
          <w:sz w:val="26"/>
          <w:szCs w:val="26"/>
          <w:lang w:val="vi-VN"/>
        </w:rPr>
        <w:tab/>
      </w:r>
    </w:p>
    <w:p w:rsidR="00A61347" w:rsidRPr="006F3419" w:rsidRDefault="00A61347" w:rsidP="00A61347">
      <w:pPr>
        <w:widowControl w:val="0"/>
        <w:tabs>
          <w:tab w:val="left" w:pos="1960"/>
          <w:tab w:val="left" w:pos="3220"/>
        </w:tabs>
        <w:autoSpaceDE w:val="0"/>
        <w:autoSpaceDN w:val="0"/>
        <w:adjustRightInd w:val="0"/>
        <w:spacing w:before="80"/>
        <w:jc w:val="center"/>
        <w:outlineLvl w:val="0"/>
        <w:rPr>
          <w:rFonts w:ascii="Times New Roman" w:hAnsi="Times New Roman"/>
          <w:bCs/>
          <w:iCs/>
          <w:noProof/>
          <w:sz w:val="26"/>
          <w:szCs w:val="26"/>
          <w:lang w:val="vi-VN"/>
        </w:rPr>
      </w:pPr>
      <w:r w:rsidRPr="006F3419">
        <w:rPr>
          <w:rFonts w:ascii="Times New Roman" w:hAnsi="Times New Roman"/>
          <w:bCs/>
          <w:iCs/>
          <w:noProof/>
          <w:sz w:val="26"/>
          <w:szCs w:val="26"/>
          <w:lang w:val="vi-VN"/>
        </w:rPr>
        <w:t xml:space="preserve">Kính gửi: </w:t>
      </w:r>
      <w:r w:rsidRPr="006F3419">
        <w:rPr>
          <w:rFonts w:ascii="Times New Roman" w:hAnsi="Times New Roman"/>
          <w:sz w:val="26"/>
          <w:szCs w:val="26"/>
          <w:lang w:val="pt-BR"/>
        </w:rPr>
        <w:t>Ủy ban nhân dân/thành phố....</w:t>
      </w:r>
    </w:p>
    <w:p w:rsidR="00A61347" w:rsidRPr="006F3419" w:rsidRDefault="00A61347" w:rsidP="00A61347">
      <w:pPr>
        <w:widowControl w:val="0"/>
        <w:tabs>
          <w:tab w:val="left" w:pos="1960"/>
          <w:tab w:val="left" w:pos="3220"/>
        </w:tabs>
        <w:autoSpaceDE w:val="0"/>
        <w:autoSpaceDN w:val="0"/>
        <w:adjustRightInd w:val="0"/>
        <w:spacing w:before="80"/>
        <w:rPr>
          <w:rFonts w:ascii="Times New Roman" w:hAnsi="Times New Roman"/>
          <w:bCs/>
          <w:iCs/>
          <w:noProof/>
          <w:sz w:val="26"/>
          <w:szCs w:val="26"/>
          <w:lang w:val="vi-VN"/>
        </w:rPr>
      </w:pPr>
      <w:r w:rsidRPr="006F3419">
        <w:rPr>
          <w:rFonts w:ascii="Times New Roman" w:hAnsi="Times New Roman"/>
          <w:bCs/>
          <w:iCs/>
          <w:noProof/>
          <w:sz w:val="26"/>
          <w:szCs w:val="26"/>
          <w:lang w:val="vi-VN"/>
        </w:rPr>
        <w:tab/>
      </w:r>
      <w:r w:rsidRPr="006F3419">
        <w:rPr>
          <w:rFonts w:ascii="Times New Roman" w:hAnsi="Times New Roman"/>
          <w:bCs/>
          <w:iCs/>
          <w:noProof/>
          <w:sz w:val="26"/>
          <w:szCs w:val="26"/>
          <w:lang w:val="vi-VN"/>
        </w:rPr>
        <w:tab/>
      </w:r>
    </w:p>
    <w:p w:rsidR="00A61347" w:rsidRPr="006F3419" w:rsidRDefault="00A61347" w:rsidP="00A61347">
      <w:pPr>
        <w:widowControl w:val="0"/>
        <w:tabs>
          <w:tab w:val="left" w:pos="567"/>
          <w:tab w:val="left" w:pos="720"/>
          <w:tab w:val="left" w:pos="1960"/>
          <w:tab w:val="left" w:pos="3220"/>
        </w:tabs>
        <w:autoSpaceDE w:val="0"/>
        <w:autoSpaceDN w:val="0"/>
        <w:adjustRightInd w:val="0"/>
        <w:spacing w:before="80"/>
        <w:ind w:firstLine="567"/>
        <w:jc w:val="both"/>
        <w:rPr>
          <w:rFonts w:ascii="Times New Roman" w:hAnsi="Times New Roman"/>
          <w:noProof/>
          <w:sz w:val="26"/>
          <w:szCs w:val="26"/>
          <w:lang w:val="vi-VN"/>
        </w:rPr>
      </w:pPr>
      <w:r w:rsidRPr="006F3419">
        <w:rPr>
          <w:rFonts w:ascii="Times New Roman" w:hAnsi="Times New Roman"/>
          <w:bCs/>
          <w:iCs/>
          <w:noProof/>
          <w:sz w:val="26"/>
          <w:szCs w:val="26"/>
          <w:lang w:val="vi-VN"/>
        </w:rPr>
        <w:tab/>
      </w:r>
      <w:r w:rsidRPr="006F3419">
        <w:rPr>
          <w:rFonts w:ascii="Times New Roman" w:hAnsi="Times New Roman"/>
          <w:b/>
          <w:noProof/>
          <w:sz w:val="26"/>
          <w:szCs w:val="26"/>
          <w:lang w:val="vi-VN"/>
        </w:rPr>
        <w:t>I. Phần chung</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 chức, cá nhân: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Loại hình doanh nghiệp:............(Doanh nghiệp nhà nước, Doanh nghiệp có vốn đầu tư nước ngoài, Doanh nghiệp khác...);</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3. Địa chỉ:....................;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Điện thoại: ...................; Fax: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4. Người đại diện theo pháp luật: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Họ và tên.................................;</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Năm sinh.................................;</w:t>
      </w:r>
    </w:p>
    <w:p w:rsidR="00A61347" w:rsidRPr="006F3419" w:rsidRDefault="00A61347" w:rsidP="00A61347">
      <w:pPr>
        <w:widowControl w:val="0"/>
        <w:tabs>
          <w:tab w:val="left" w:pos="567"/>
        </w:tabs>
        <w:spacing w:before="80"/>
        <w:ind w:firstLine="567"/>
        <w:jc w:val="both"/>
        <w:rPr>
          <w:rFonts w:ascii="Times New Roman" w:hAnsi="Times New Roman"/>
          <w:b/>
          <w:i/>
          <w:noProof/>
          <w:sz w:val="26"/>
          <w:szCs w:val="26"/>
          <w:lang w:val="vi-VN"/>
        </w:rPr>
      </w:pPr>
      <w:r w:rsidRPr="006F3419">
        <w:rPr>
          <w:rFonts w:ascii="Times New Roman" w:hAnsi="Times New Roman"/>
          <w:noProof/>
          <w:sz w:val="26"/>
          <w:szCs w:val="26"/>
          <w:lang w:val="vi-VN"/>
        </w:rPr>
        <w:t xml:space="preserve">5. Giấy phép khai thác khoáng sản số:...... ngày... tháng.... năm......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khai thác:........................;</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cấp phép....................;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thị trấn) ………, huyện (thị xã, thành phố) …….,tỉnh (thành phố)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khai thác:..............(lộ thiên/hầm lò/......);</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Độ cao khai thác: từ mức..........m, đến mức...........m;</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khai thác:</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Công suất được phép khai thác:.......:.(tấn/năm,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/ngày, đêm);</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Giấy phép khai thác: .... (tháng, năm);</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6. Giấy phép khai thác khoáng sản (gia hạn) số.... ngày .... tháng....năm ...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ban hành: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tiếp tục khai thác:........................;</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 huyện (thị xã, thành phố) ……., tỉnh (thành phố)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tiếp tục khai thác:..............(lộ thiên/hầm lò/....);</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tiếp tục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Chiều cao tiếp tục khai thác: từ mức ..........m, đến mức...........m;</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tiếp tục khai thác:</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pacing w:val="-8"/>
          <w:sz w:val="26"/>
          <w:szCs w:val="26"/>
          <w:lang w:val="vi-VN"/>
        </w:rPr>
      </w:pPr>
      <w:r w:rsidRPr="006F3419">
        <w:rPr>
          <w:rFonts w:ascii="Times New Roman" w:hAnsi="Times New Roman"/>
          <w:noProof/>
          <w:spacing w:val="-8"/>
          <w:sz w:val="26"/>
          <w:szCs w:val="26"/>
          <w:lang w:val="vi-VN"/>
        </w:rPr>
        <w:t>- Công suất được phép tiếp tục khai thác:.......:.(tấn/năm,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/ngày-đêm);</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được phép tiếp tục khai thác: .... (tháng, năm);</w:t>
      </w:r>
    </w:p>
    <w:p w:rsidR="00A61347" w:rsidRPr="006F3419" w:rsidRDefault="00A61347" w:rsidP="00A61347">
      <w:pPr>
        <w:widowControl w:val="0"/>
        <w:tabs>
          <w:tab w:val="left" w:pos="567"/>
        </w:tabs>
        <w:spacing w:before="8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 xml:space="preserve">II. Kết quả hoạt động khai thác, chế biến khoáng sản </w:t>
      </w:r>
    </w:p>
    <w:p w:rsidR="00A61347" w:rsidRPr="006F3419" w:rsidRDefault="00A61347" w:rsidP="00A61347">
      <w:pPr>
        <w:widowControl w:val="0"/>
        <w:tabs>
          <w:tab w:val="left" w:pos="567"/>
        </w:tabs>
        <w:spacing w:before="8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II.1. Kết quả hoạt động khai thác, chế biến từng năm</w:t>
      </w:r>
    </w:p>
    <w:p w:rsidR="00A61347" w:rsidRPr="006F3419" w:rsidRDefault="00A61347" w:rsidP="00A61347">
      <w:pPr>
        <w:widowControl w:val="0"/>
        <w:tabs>
          <w:tab w:val="left" w:pos="567"/>
        </w:tabs>
        <w:spacing w:before="80"/>
        <w:ind w:firstLine="567"/>
        <w:jc w:val="both"/>
        <w:outlineLvl w:val="0"/>
        <w:rPr>
          <w:rFonts w:ascii="Times New Roman" w:hAnsi="Times New Roman"/>
          <w:noProof/>
          <w:sz w:val="26"/>
          <w:szCs w:val="26"/>
          <w:lang w:val="vi-VN"/>
        </w:rPr>
      </w:pP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outlineLvl w:val="0"/>
        <w:rPr>
          <w:rFonts w:ascii="Times New Roman" w:hAnsi="Times New Roman"/>
          <w:b/>
          <w:noProof/>
          <w:spacing w:val="-8"/>
          <w:sz w:val="26"/>
          <w:szCs w:val="26"/>
          <w:lang w:val="vi-VN"/>
        </w:rPr>
      </w:pPr>
      <w:r w:rsidRPr="006F3419">
        <w:rPr>
          <w:rFonts w:ascii="Times New Roman" w:hAnsi="Times New Roman"/>
          <w:b/>
          <w:noProof/>
          <w:spacing w:val="-8"/>
          <w:sz w:val="26"/>
          <w:szCs w:val="26"/>
          <w:lang w:val="vi-VN"/>
        </w:rPr>
        <w:t>II.2. Kết quả hoạt động khai thác, chế biến từ ngày.... tháng.... năm......(</w:t>
      </w:r>
      <w:r w:rsidRPr="006F3419">
        <w:rPr>
          <w:rFonts w:ascii="Times New Roman" w:hAnsi="Times New Roman"/>
          <w:noProof/>
          <w:spacing w:val="-8"/>
          <w:sz w:val="26"/>
          <w:szCs w:val="26"/>
          <w:lang w:val="vi-VN"/>
        </w:rPr>
        <w:t>từ khi được cấp phép</w:t>
      </w:r>
      <w:r w:rsidRPr="006F3419">
        <w:rPr>
          <w:rFonts w:ascii="Times New Roman" w:hAnsi="Times New Roman"/>
          <w:b/>
          <w:noProof/>
          <w:spacing w:val="-8"/>
          <w:sz w:val="26"/>
          <w:szCs w:val="26"/>
          <w:lang w:val="vi-VN"/>
        </w:rPr>
        <w:t>) đến ngày..... tháng.... năm....(</w:t>
      </w:r>
      <w:r w:rsidRPr="006F3419">
        <w:rPr>
          <w:rFonts w:ascii="Times New Roman" w:hAnsi="Times New Roman"/>
          <w:noProof/>
          <w:spacing w:val="-8"/>
          <w:sz w:val="26"/>
          <w:szCs w:val="26"/>
          <w:lang w:val="vi-VN"/>
        </w:rPr>
        <w:t>thời điểm báo cáo</w:t>
      </w:r>
      <w:r w:rsidRPr="006F3419">
        <w:rPr>
          <w:rFonts w:ascii="Times New Roman" w:hAnsi="Times New Roman"/>
          <w:b/>
          <w:noProof/>
          <w:spacing w:val="-8"/>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Tổng tiền cấp quyền khai thác khoáng sản (hoặc tiền trúng đấu giá quyền khai thác khoáng sản)......(VND);</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Tổng vốn đầu tư: ................(VND);</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3. Tổng tiền đã ký quỹ cải tạo, phục hồi môi trường trong khai thác khoáng sản:  ........(VND);</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4. Sản lượng khai thác khoáng sản theo thực tế từ khi được cấp phép (ngày...tháng.....năm.....) đến thời điểm báo cáo (ngày...tháng.....năm......):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5. Giá thành khai thác trung bình hàng năm:.........(VND/tấn,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6. Hệ số tổn thất trong khai thác trung bình: thiết kế......../thực tế: ..........;</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7. Hoạt động tuyển, phân loại, làm giàu:</w:t>
      </w:r>
    </w:p>
    <w:p w:rsidR="00A61347" w:rsidRPr="006F3419" w:rsidRDefault="00A61347" w:rsidP="00A61347">
      <w:pPr>
        <w:widowControl w:val="0"/>
        <w:tabs>
          <w:tab w:val="left" w:pos="567"/>
        </w:tabs>
        <w:spacing w:before="80"/>
        <w:ind w:left="709"/>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nguyên khai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đưa vào tuyển, làm giàu:;</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sau tuyển, làm giàu: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khoáng sản đi kèm thu hồi được: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8. Khối lượng khoáng sản đã xuất khẩu (nếu có):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9. Tổng khối lượng khoáng sản đã tiêu thụ trong kỳ báo cáo: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10. Tổng doanh thu: .......................(VND);</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11. Nộp ngân sách Nhà nước: ................  (VND);</w:t>
      </w:r>
    </w:p>
    <w:p w:rsidR="00A61347" w:rsidRPr="006F3419" w:rsidRDefault="00A61347" w:rsidP="00A61347">
      <w:pPr>
        <w:widowControl w:val="0"/>
        <w:tabs>
          <w:tab w:val="left" w:pos="567"/>
        </w:tabs>
        <w:spacing w:before="8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Trong đó:  - Thuế Tài nguyên: .....................(VND);</w:t>
      </w:r>
    </w:p>
    <w:p w:rsidR="00A61347" w:rsidRPr="006F3419" w:rsidRDefault="00A61347" w:rsidP="00A61347">
      <w:pPr>
        <w:widowControl w:val="0"/>
        <w:tabs>
          <w:tab w:val="left" w:pos="567"/>
        </w:tabs>
        <w:spacing w:before="80"/>
        <w:ind w:left="1985" w:hanging="142"/>
        <w:jc w:val="both"/>
        <w:rPr>
          <w:rFonts w:ascii="Times New Roman" w:hAnsi="Times New Roman"/>
          <w:noProof/>
          <w:sz w:val="26"/>
          <w:szCs w:val="26"/>
          <w:lang w:val="vi-VN"/>
        </w:rPr>
      </w:pPr>
      <w:r w:rsidRPr="006F3419">
        <w:rPr>
          <w:rFonts w:ascii="Times New Roman" w:hAnsi="Times New Roman"/>
          <w:noProof/>
          <w:sz w:val="26"/>
          <w:szCs w:val="26"/>
          <w:lang w:val="vi-VN"/>
        </w:rPr>
        <w:t>- Thuế xuất khẩu khoáng sản......(VND);</w:t>
      </w:r>
    </w:p>
    <w:p w:rsidR="00A61347" w:rsidRPr="006F3419" w:rsidRDefault="00A61347" w:rsidP="00A61347">
      <w:pPr>
        <w:widowControl w:val="0"/>
        <w:tabs>
          <w:tab w:val="left" w:pos="567"/>
        </w:tabs>
        <w:spacing w:before="80"/>
        <w:ind w:left="1985" w:hanging="142"/>
        <w:jc w:val="both"/>
        <w:rPr>
          <w:rFonts w:ascii="Times New Roman" w:hAnsi="Times New Roman"/>
          <w:noProof/>
          <w:sz w:val="26"/>
          <w:szCs w:val="26"/>
          <w:lang w:val="vi-VN"/>
        </w:rPr>
      </w:pPr>
      <w:r w:rsidRPr="006F3419">
        <w:rPr>
          <w:rFonts w:ascii="Times New Roman" w:hAnsi="Times New Roman"/>
          <w:noProof/>
          <w:sz w:val="26"/>
          <w:szCs w:val="26"/>
          <w:lang w:val="vi-VN"/>
        </w:rPr>
        <w:t>- Thuế môi trường:........................................(VNĐ);</w:t>
      </w:r>
    </w:p>
    <w:p w:rsidR="00A61347" w:rsidRPr="006F3419" w:rsidRDefault="00A61347" w:rsidP="00A61347">
      <w:pPr>
        <w:widowControl w:val="0"/>
        <w:tabs>
          <w:tab w:val="left" w:pos="567"/>
        </w:tabs>
        <w:spacing w:before="80"/>
        <w:ind w:left="1985" w:hanging="142"/>
        <w:jc w:val="both"/>
        <w:rPr>
          <w:rFonts w:ascii="Times New Roman" w:hAnsi="Times New Roman"/>
          <w:noProof/>
          <w:szCs w:val="26"/>
          <w:lang w:val="vi-VN"/>
        </w:rPr>
      </w:pPr>
      <w:r w:rsidRPr="006F3419">
        <w:rPr>
          <w:rFonts w:ascii="Times New Roman" w:hAnsi="Times New Roman"/>
          <w:noProof/>
          <w:szCs w:val="26"/>
          <w:lang w:val="vi-VN"/>
        </w:rPr>
        <w:t>- Tiền thuê đất:................................................(VNĐ)</w:t>
      </w:r>
    </w:p>
    <w:p w:rsidR="00A61347" w:rsidRPr="006F3419" w:rsidRDefault="00A61347" w:rsidP="00A61347">
      <w:pPr>
        <w:widowControl w:val="0"/>
        <w:tabs>
          <w:tab w:val="left" w:pos="567"/>
        </w:tabs>
        <w:spacing w:before="80"/>
        <w:ind w:left="1985" w:hanging="142"/>
        <w:jc w:val="both"/>
        <w:rPr>
          <w:rFonts w:ascii="Times New Roman" w:hAnsi="Times New Roman"/>
          <w:noProof/>
          <w:szCs w:val="26"/>
          <w:lang w:val="vi-VN"/>
        </w:rPr>
      </w:pPr>
      <w:r w:rsidRPr="006F3419">
        <w:rPr>
          <w:rFonts w:ascii="Times New Roman" w:hAnsi="Times New Roman"/>
          <w:noProof/>
          <w:szCs w:val="26"/>
          <w:lang w:val="vi-VN"/>
        </w:rPr>
        <w:t>- Tiền cấp quyền khai thác khoáng sản/tiền trúng đấu giá quyền khai thác khoáng sản: .... (VND);</w:t>
      </w:r>
    </w:p>
    <w:p w:rsidR="00A61347" w:rsidRPr="006F3419" w:rsidRDefault="00A61347" w:rsidP="00A61347">
      <w:pPr>
        <w:widowControl w:val="0"/>
        <w:tabs>
          <w:tab w:val="left" w:pos="567"/>
        </w:tabs>
        <w:spacing w:before="80"/>
        <w:ind w:left="1985" w:hanging="142"/>
        <w:jc w:val="both"/>
        <w:rPr>
          <w:rFonts w:ascii="Times New Roman" w:hAnsi="Times New Roman"/>
          <w:noProof/>
          <w:szCs w:val="26"/>
          <w:lang w:val="vi-VN"/>
        </w:rPr>
      </w:pPr>
      <w:r w:rsidRPr="006F3419">
        <w:rPr>
          <w:rFonts w:ascii="Times New Roman" w:hAnsi="Times New Roman"/>
          <w:noProof/>
          <w:szCs w:val="26"/>
          <w:lang w:val="vi-VN"/>
        </w:rPr>
        <w:t>- Phí bảo vệ môi trường trong khai thác khoáng sản: .... (VND);</w:t>
      </w:r>
    </w:p>
    <w:p w:rsidR="00A61347" w:rsidRPr="006F3419" w:rsidRDefault="00A61347" w:rsidP="00A61347">
      <w:pPr>
        <w:widowControl w:val="0"/>
        <w:tabs>
          <w:tab w:val="left" w:pos="567"/>
        </w:tabs>
        <w:spacing w:before="80"/>
        <w:ind w:left="1985" w:hanging="142"/>
        <w:jc w:val="both"/>
        <w:rPr>
          <w:rFonts w:ascii="Times New Roman" w:hAnsi="Times New Roman"/>
          <w:noProof/>
          <w:szCs w:val="26"/>
          <w:lang w:val="vi-VN"/>
        </w:rPr>
      </w:pPr>
      <w:r w:rsidRPr="006F3419">
        <w:rPr>
          <w:rFonts w:ascii="Times New Roman" w:hAnsi="Times New Roman"/>
          <w:noProof/>
          <w:szCs w:val="26"/>
          <w:lang w:val="vi-VN"/>
        </w:rPr>
        <w:t>- Thuế thu nhập doanh nghiệp.....(VND).</w:t>
      </w:r>
    </w:p>
    <w:p w:rsidR="00A61347" w:rsidRPr="006F3419" w:rsidRDefault="00A61347" w:rsidP="00A61347">
      <w:pPr>
        <w:widowControl w:val="0"/>
        <w:tabs>
          <w:tab w:val="left" w:pos="567"/>
        </w:tabs>
        <w:spacing w:before="80"/>
        <w:ind w:left="1985" w:hanging="142"/>
        <w:jc w:val="both"/>
        <w:rPr>
          <w:rFonts w:ascii="Times New Roman" w:hAnsi="Times New Roman"/>
          <w:noProof/>
          <w:szCs w:val="26"/>
          <w:lang w:val="vi-VN"/>
        </w:rPr>
      </w:pPr>
      <w:r w:rsidRPr="006F3419">
        <w:rPr>
          <w:rFonts w:ascii="Times New Roman" w:hAnsi="Times New Roman"/>
          <w:noProof/>
          <w:szCs w:val="26"/>
          <w:lang w:val="vi-VN"/>
        </w:rPr>
        <w:t>- Khác (nếu có): .........</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12. Tiền ký quỹ cải tạo, phục hồi môi trường trong khai thác khoáng sản.......(VND).</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 xml:space="preserve">13. Hoàn trả chi phí điều tra cơ bản địa chất về khoáng sản, chi phí thăm dò khoáng sản: .......................(VND); </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14. Trữ lượng địa chất đã khai thác từ khi được cấp phép (ngày...tháng.....năm.....) đến thời điểm báo cáo (ngày...tháng.....năm.....): ............(tấn, m</w:t>
      </w:r>
      <w:r w:rsidRPr="006F3419">
        <w:rPr>
          <w:rFonts w:ascii="Times New Roman" w:hAnsi="Times New Roman"/>
          <w:noProof/>
          <w:szCs w:val="26"/>
          <w:vertAlign w:val="superscript"/>
          <w:lang w:val="vi-VN"/>
        </w:rPr>
        <w:t>3</w:t>
      </w:r>
      <w:r w:rsidRPr="006F3419">
        <w:rPr>
          <w:rFonts w:ascii="Times New Roman" w:hAnsi="Times New Roman"/>
          <w:noProof/>
          <w:szCs w:val="26"/>
          <w:lang w:val="vi-VN"/>
        </w:rPr>
        <w:t>).</w:t>
      </w:r>
    </w:p>
    <w:p w:rsidR="00A61347" w:rsidRPr="006F3419" w:rsidRDefault="00A61347" w:rsidP="00A61347">
      <w:pPr>
        <w:widowControl w:val="0"/>
        <w:tabs>
          <w:tab w:val="left" w:pos="567"/>
        </w:tabs>
        <w:spacing w:before="80"/>
        <w:ind w:firstLine="567"/>
        <w:jc w:val="both"/>
        <w:outlineLvl w:val="0"/>
        <w:rPr>
          <w:rFonts w:ascii="Times New Roman" w:hAnsi="Times New Roman"/>
          <w:noProof/>
          <w:szCs w:val="26"/>
          <w:lang w:val="vi-VN"/>
        </w:rPr>
      </w:pPr>
      <w:r w:rsidRPr="006F3419">
        <w:rPr>
          <w:rFonts w:ascii="Times New Roman" w:hAnsi="Times New Roman"/>
          <w:noProof/>
          <w:szCs w:val="26"/>
          <w:lang w:val="vi-VN"/>
        </w:rPr>
        <w:t>15. Trữ lượng địa chất còn lại tính đến thời điểm báo cáo (ngày...tháng.....năm......):.....................(tấn, m</w:t>
      </w:r>
      <w:r w:rsidRPr="006F3419">
        <w:rPr>
          <w:rFonts w:ascii="Times New Roman" w:hAnsi="Times New Roman"/>
          <w:noProof/>
          <w:szCs w:val="26"/>
          <w:vertAlign w:val="superscript"/>
          <w:lang w:val="vi-VN"/>
        </w:rPr>
        <w:t>3</w:t>
      </w:r>
      <w:r w:rsidRPr="006F3419">
        <w:rPr>
          <w:rFonts w:ascii="Times New Roman" w:hAnsi="Times New Roman"/>
          <w:noProof/>
          <w:szCs w:val="26"/>
          <w:lang w:val="vi-VN"/>
        </w:rPr>
        <w:t>), trong đó:</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 Trữ lượng địa chất được phép khai thác..................(tấn, m</w:t>
      </w:r>
      <w:r w:rsidRPr="006F3419">
        <w:rPr>
          <w:rFonts w:ascii="Times New Roman" w:hAnsi="Times New Roman"/>
          <w:noProof/>
          <w:szCs w:val="26"/>
          <w:vertAlign w:val="superscript"/>
          <w:lang w:val="vi-VN"/>
        </w:rPr>
        <w:t>3</w:t>
      </w:r>
      <w:r w:rsidRPr="006F3419">
        <w:rPr>
          <w:rFonts w:ascii="Times New Roman" w:hAnsi="Times New Roman"/>
          <w:noProof/>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 Trữ lượng địa chất tăng giảm do thăm dò nâng cấp trong thời gian khai thác đã được cơ quan nhà nước có thẩm quyền chấp thuận.............(tấn, m</w:t>
      </w:r>
      <w:r w:rsidRPr="006F3419">
        <w:rPr>
          <w:rFonts w:ascii="Times New Roman" w:hAnsi="Times New Roman"/>
          <w:noProof/>
          <w:szCs w:val="26"/>
          <w:vertAlign w:val="superscript"/>
          <w:lang w:val="vi-VN"/>
        </w:rPr>
        <w:t>3</w:t>
      </w:r>
      <w:r w:rsidRPr="006F3419">
        <w:rPr>
          <w:rFonts w:ascii="Times New Roman" w:hAnsi="Times New Roman"/>
          <w:noProof/>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16. Tổng sản lượng khoáng sản nguyên khai đã khai thác từ khi cấp phép tính đến thời điểm báo cáo (ngày 31/12/20...):..........(tấn, m</w:t>
      </w:r>
      <w:r w:rsidRPr="006F3419">
        <w:rPr>
          <w:rFonts w:ascii="Times New Roman" w:hAnsi="Times New Roman"/>
          <w:noProof/>
          <w:szCs w:val="26"/>
          <w:vertAlign w:val="superscript"/>
          <w:lang w:val="vi-VN"/>
        </w:rPr>
        <w:t>3</w:t>
      </w:r>
      <w:r w:rsidRPr="006F3419">
        <w:rPr>
          <w:rFonts w:ascii="Times New Roman" w:hAnsi="Times New Roman"/>
          <w:noProof/>
          <w:szCs w:val="26"/>
          <w:lang w:val="vi-VN"/>
        </w:rPr>
        <w:t>).</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17. Công tác bồi thường, hỗ trợ tái định cư cho tổ chức, cá nhân đang sử dụng đất bị thu hồi để thực hiện dự án khai thác khoáng sản.......;</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18. Số lao động sử dụng (ghi rõ số lao động là người địa phương tại xã nơi có hoạt động khai thác khoáng sản) và thu nhập bình quân/năm.......;</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19. Xây dựng hạ tầng kỹ thuật (đường sá, cầu cống...) quy đổi thành tiền......(VNĐ);</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20. Xây dựng công trình công cộng (trường học, nhà trẻ.....) quy đổi thành tiền.......(VNĐ);</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21. Biện pháp giảm thiểu ô nhiễm môi trường đã áp dụng trong khai thác........./giải pháp phục hồi môi trường sau khai thác...</w:t>
      </w:r>
    </w:p>
    <w:p w:rsidR="00A61347" w:rsidRPr="006F3419" w:rsidRDefault="00A61347" w:rsidP="00A61347">
      <w:pPr>
        <w:widowControl w:val="0"/>
        <w:tabs>
          <w:tab w:val="left" w:pos="567"/>
        </w:tabs>
        <w:spacing w:before="80"/>
        <w:ind w:firstLine="567"/>
        <w:jc w:val="both"/>
        <w:outlineLvl w:val="0"/>
        <w:rPr>
          <w:rFonts w:ascii="Times New Roman" w:hAnsi="Times New Roman"/>
          <w:b/>
          <w:noProof/>
          <w:szCs w:val="26"/>
          <w:lang w:val="vi-VN"/>
        </w:rPr>
      </w:pPr>
      <w:r w:rsidRPr="006F3419">
        <w:rPr>
          <w:rFonts w:ascii="Times New Roman" w:hAnsi="Times New Roman"/>
          <w:noProof/>
          <w:szCs w:val="26"/>
          <w:lang w:val="vi-VN"/>
        </w:rPr>
        <w:t>22.  Đánh giá chung</w:t>
      </w:r>
    </w:p>
    <w:p w:rsidR="00A61347" w:rsidRPr="006F3419" w:rsidRDefault="00A61347" w:rsidP="00A61347">
      <w:pPr>
        <w:widowControl w:val="0"/>
        <w:tabs>
          <w:tab w:val="left" w:pos="567"/>
        </w:tabs>
        <w:spacing w:before="80"/>
        <w:ind w:firstLine="567"/>
        <w:jc w:val="both"/>
        <w:outlineLvl w:val="0"/>
        <w:rPr>
          <w:rFonts w:ascii="Times New Roman" w:hAnsi="Times New Roman"/>
          <w:noProof/>
          <w:szCs w:val="26"/>
          <w:lang w:val="vi-VN"/>
        </w:rPr>
      </w:pPr>
      <w:r w:rsidRPr="006F3419">
        <w:rPr>
          <w:rFonts w:ascii="Times New Roman" w:hAnsi="Times New Roman"/>
          <w:noProof/>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A61347" w:rsidRPr="006F3419" w:rsidRDefault="00A61347" w:rsidP="00A61347">
      <w:pPr>
        <w:widowControl w:val="0"/>
        <w:tabs>
          <w:tab w:val="left" w:pos="567"/>
        </w:tabs>
        <w:spacing w:before="80"/>
        <w:ind w:firstLine="567"/>
        <w:jc w:val="both"/>
        <w:outlineLvl w:val="0"/>
        <w:rPr>
          <w:rFonts w:ascii="Times New Roman" w:hAnsi="Times New Roman"/>
          <w:b/>
          <w:noProof/>
          <w:szCs w:val="26"/>
          <w:lang w:val="vi-VN"/>
        </w:rPr>
      </w:pPr>
      <w:r w:rsidRPr="006F3419">
        <w:rPr>
          <w:rFonts w:ascii="Times New Roman" w:hAnsi="Times New Roman"/>
          <w:b/>
          <w:noProof/>
          <w:szCs w:val="26"/>
          <w:lang w:val="vi-VN"/>
        </w:rPr>
        <w:t>III. Kế hoạch, sản lượng (công suất) khai thác tiếp theo</w:t>
      </w:r>
    </w:p>
    <w:p w:rsidR="00A61347" w:rsidRPr="006F3419" w:rsidRDefault="00A61347" w:rsidP="00A61347">
      <w:pPr>
        <w:widowControl w:val="0"/>
        <w:tabs>
          <w:tab w:val="left" w:pos="567"/>
        </w:tabs>
        <w:spacing w:before="80"/>
        <w:ind w:firstLine="567"/>
        <w:jc w:val="both"/>
        <w:outlineLvl w:val="0"/>
        <w:rPr>
          <w:rFonts w:ascii="Times New Roman" w:hAnsi="Times New Roman"/>
          <w:noProof/>
          <w:szCs w:val="26"/>
          <w:lang w:val="vi-VN"/>
        </w:rPr>
      </w:pPr>
      <w:r w:rsidRPr="006F3419">
        <w:rPr>
          <w:rFonts w:ascii="Times New Roman" w:hAnsi="Times New Roman"/>
          <w:noProof/>
          <w:szCs w:val="26"/>
          <w:lang w:val="vi-VN"/>
        </w:rPr>
        <w:t>1. Tiếp tục khai thác: từ ngày......tháng.....năm....</w:t>
      </w:r>
    </w:p>
    <w:p w:rsidR="00A61347" w:rsidRPr="006F3419" w:rsidRDefault="00A61347" w:rsidP="00A61347">
      <w:pPr>
        <w:widowControl w:val="0"/>
        <w:tabs>
          <w:tab w:val="left" w:pos="567"/>
        </w:tabs>
        <w:spacing w:before="80"/>
        <w:ind w:firstLine="567"/>
        <w:jc w:val="both"/>
        <w:outlineLvl w:val="0"/>
        <w:rPr>
          <w:rFonts w:ascii="Times New Roman" w:hAnsi="Times New Roman"/>
          <w:noProof/>
          <w:szCs w:val="26"/>
        </w:rPr>
      </w:pPr>
      <w:r w:rsidRPr="006F3419">
        <w:rPr>
          <w:rFonts w:ascii="Times New Roman" w:hAnsi="Times New Roman"/>
          <w:noProof/>
          <w:szCs w:val="26"/>
        </w:rPr>
        <w:lastRenderedPageBreak/>
        <w:t>2. Thời gian khai thác:..... tháng/năm.</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3. Sản lượng khai thác</w:t>
      </w:r>
    </w:p>
    <w:p w:rsidR="00A61347" w:rsidRPr="006F3419" w:rsidRDefault="00A61347" w:rsidP="00A61347">
      <w:pPr>
        <w:widowControl w:val="0"/>
        <w:tabs>
          <w:tab w:val="left" w:pos="567"/>
        </w:tabs>
        <w:spacing w:before="80"/>
        <w:ind w:firstLine="567"/>
        <w:jc w:val="both"/>
        <w:rPr>
          <w:rFonts w:ascii="Times New Roman" w:hAnsi="Times New Roman"/>
          <w:noProof/>
          <w:szCs w:val="26"/>
          <w:lang w:val="vi-VN"/>
        </w:rPr>
      </w:pPr>
      <w:r w:rsidRPr="006F3419">
        <w:rPr>
          <w:rFonts w:ascii="Times New Roman" w:hAnsi="Times New Roman"/>
          <w:noProof/>
          <w:szCs w:val="26"/>
          <w:lang w:val="vi-VN"/>
        </w:rPr>
        <w:t>... (dự kiến theo từng năm)</w:t>
      </w:r>
    </w:p>
    <w:p w:rsidR="00A61347" w:rsidRPr="006F3419" w:rsidRDefault="00A61347" w:rsidP="00A61347">
      <w:pPr>
        <w:widowControl w:val="0"/>
        <w:spacing w:before="80"/>
        <w:ind w:firstLine="3544"/>
        <w:jc w:val="center"/>
        <w:rPr>
          <w:rFonts w:ascii="Times New Roman" w:hAnsi="Times New Roman"/>
          <w:b/>
          <w:noProof/>
          <w:sz w:val="26"/>
          <w:szCs w:val="26"/>
          <w:lang w:val="vi-VN"/>
        </w:rPr>
      </w:pPr>
      <w:r w:rsidRPr="006F3419">
        <w:rPr>
          <w:rFonts w:ascii="Times New Roman" w:hAnsi="Times New Roman"/>
          <w:b/>
          <w:noProof/>
          <w:sz w:val="26"/>
          <w:szCs w:val="26"/>
          <w:lang w:val="vi-VN"/>
        </w:rPr>
        <w:t>Tổ chức, cá nhân</w:t>
      </w:r>
    </w:p>
    <w:p w:rsidR="00A61347" w:rsidRPr="006F3419" w:rsidRDefault="00A61347" w:rsidP="00A61347">
      <w:pPr>
        <w:widowControl w:val="0"/>
        <w:spacing w:before="80"/>
        <w:ind w:firstLine="3544"/>
        <w:jc w:val="center"/>
        <w:outlineLvl w:val="0"/>
        <w:rPr>
          <w:rFonts w:ascii="Times New Roman" w:hAnsi="Times New Roman"/>
          <w:noProof/>
          <w:sz w:val="26"/>
          <w:szCs w:val="26"/>
          <w:lang w:val="vi-VN"/>
        </w:rPr>
      </w:pPr>
      <w:r w:rsidRPr="006F3419">
        <w:rPr>
          <w:rFonts w:ascii="Times New Roman" w:hAnsi="Times New Roman"/>
          <w:noProof/>
          <w:sz w:val="26"/>
          <w:szCs w:val="26"/>
          <w:lang w:val="vi-VN"/>
        </w:rPr>
        <w:t>(Ký tên, đóng dấu)</w:t>
      </w:r>
    </w:p>
    <w:p w:rsidR="00F9340A" w:rsidRDefault="00F9340A"/>
    <w:sectPr w:rsidR="00F9340A" w:rsidSect="00A613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47"/>
    <w:rsid w:val="00A61347"/>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A010B-C19E-462F-9D28-25CE0FEC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34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2018-03-16T07:30:00Z</dcterms:created>
  <dcterms:modified xsi:type="dcterms:W3CDTF">2018-03-16T07:35:00Z</dcterms:modified>
</cp:coreProperties>
</file>