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chuong_pl_52"/>
      <w:r w:rsidRPr="00CF305E">
        <w:rPr>
          <w:rFonts w:ascii="Arial" w:eastAsia="Times New Roman" w:hAnsi="Arial" w:cs="Arial"/>
          <w:b/>
          <w:bCs/>
          <w:sz w:val="20"/>
          <w:szCs w:val="20"/>
        </w:rPr>
        <w:t>PHỤ LỤC 52</w:t>
      </w:r>
      <w:bookmarkEnd w:id="0"/>
    </w:p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Kèm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theo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CE16AF" w:rsidRPr="00CF305E" w:rsidTr="00913AC6">
        <w:trPr>
          <w:tblCellSpacing w:w="0" w:type="dxa"/>
        </w:trPr>
        <w:tc>
          <w:tcPr>
            <w:tcW w:w="3345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TÊN THƯƠNG NHÂN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---------------</w:t>
            </w:r>
          </w:p>
        </w:tc>
      </w:tr>
      <w:tr w:rsidR="00CE16AF" w:rsidRPr="00CF305E" w:rsidTr="00913AC6">
        <w:trPr>
          <w:tblCellSpacing w:w="0" w:type="dxa"/>
        </w:trPr>
        <w:tc>
          <w:tcPr>
            <w:tcW w:w="3345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Số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:      /...</w:t>
            </w:r>
          </w:p>
        </w:tc>
        <w:tc>
          <w:tcPr>
            <w:tcW w:w="5505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.............,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....... </w:t>
            </w:r>
            <w:proofErr w:type="spellStart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CF305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20......... </w:t>
            </w:r>
          </w:p>
        </w:tc>
      </w:tr>
    </w:tbl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 </w:t>
      </w:r>
    </w:p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1" w:name="chuong_pl_52_name"/>
      <w:r w:rsidRPr="00CF305E">
        <w:rPr>
          <w:rFonts w:ascii="Arial" w:eastAsia="Times New Roman" w:hAnsi="Arial" w:cs="Arial"/>
          <w:b/>
          <w:bCs/>
          <w:sz w:val="20"/>
          <w:szCs w:val="20"/>
        </w:rPr>
        <w:t>ĐƠN ĐỀ NGHỊ CẤP LẠI</w:t>
      </w:r>
      <w:bookmarkEnd w:id="1"/>
    </w:p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2" w:name="chuong_pl_52_name_name"/>
      <w:r w:rsidRPr="00CF305E">
        <w:rPr>
          <w:rFonts w:ascii="Arial" w:eastAsia="Times New Roman" w:hAnsi="Arial" w:cs="Arial"/>
          <w:b/>
          <w:bCs/>
          <w:sz w:val="20"/>
          <w:szCs w:val="20"/>
        </w:rPr>
        <w:t>GIẤY PHÉP BÁN LẺ SẢN PHẨM THUỐC LÁ</w:t>
      </w:r>
      <w:bookmarkEnd w:id="2"/>
    </w:p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i/>
          <w:iCs/>
          <w:sz w:val="20"/>
          <w:szCs w:val="20"/>
        </w:rPr>
        <w:t>(</w:t>
      </w:r>
      <w:proofErr w:type="spellStart"/>
      <w:proofErr w:type="gram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trong</w:t>
      </w:r>
      <w:proofErr w:type="spellEnd"/>
      <w:proofErr w:type="gram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trường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hợp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mất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tiêu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hủy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toàn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phần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rách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nát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bị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cháy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>)</w:t>
      </w:r>
    </w:p>
    <w:p w:rsidR="00CE16AF" w:rsidRPr="00CF305E" w:rsidRDefault="00CE16AF" w:rsidP="00CE16AF">
      <w:pPr>
        <w:spacing w:before="80" w:after="80" w:line="264" w:lineRule="auto"/>
        <w:jc w:val="center"/>
        <w:rPr>
          <w:rFonts w:ascii="Arial" w:eastAsia="Times New Roman" w:hAnsi="Arial" w:cs="Arial"/>
          <w:sz w:val="20"/>
          <w:szCs w:val="20"/>
        </w:rPr>
      </w:pP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gửi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PHÒNG CÔNG THƯƠNG (1)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1.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.......................: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2.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trụ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sở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......................;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3.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thoại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Fax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:...............;</w:t>
      </w:r>
      <w:proofErr w:type="gramEnd"/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4.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chứng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nhận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nghiệp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chứng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nhận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...)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...........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do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.............................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>.........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.......,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đăng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thay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lần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thứ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..........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.........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......;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5.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nhánh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văn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...................................;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chỉ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 ...........................;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thoại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:.........................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Fax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:...............;</w:t>
      </w:r>
      <w:proofErr w:type="gramEnd"/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6.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(1)...........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>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 ........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7.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Đã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(1).......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..... </w:t>
      </w: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>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cho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.... .......(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nếu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có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).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305E">
        <w:rPr>
          <w:rFonts w:ascii="Arial" w:eastAsia="Times New Roman" w:hAnsi="Arial" w:cs="Arial"/>
          <w:sz w:val="20"/>
          <w:szCs w:val="20"/>
        </w:rPr>
        <w:t>8....(</w:t>
      </w:r>
      <w:proofErr w:type="spellStart"/>
      <w:proofErr w:type="gramEnd"/>
      <w:r w:rsidRPr="00CF305E">
        <w:rPr>
          <w:rFonts w:ascii="Arial" w:eastAsia="Times New Roman" w:hAnsi="Arial" w:cs="Arial"/>
          <w:i/>
          <w:iCs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)...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đề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(1).......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CF305E">
        <w:rPr>
          <w:rFonts w:ascii="Arial" w:eastAsia="Times New Roman" w:hAnsi="Arial" w:cs="Arial"/>
          <w:sz w:val="20"/>
          <w:szCs w:val="20"/>
        </w:rPr>
        <w:t>xem</w:t>
      </w:r>
      <w:proofErr w:type="spellEnd"/>
      <w:proofErr w:type="gram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xét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Giấy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phép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lẻ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với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do .... </w:t>
      </w:r>
      <w:proofErr w:type="gramStart"/>
      <w:r w:rsidRPr="00CF305E">
        <w:rPr>
          <w:rFonts w:ascii="Arial" w:eastAsia="Times New Roman" w:hAnsi="Arial" w:cs="Arial"/>
          <w:sz w:val="20"/>
          <w:szCs w:val="20"/>
        </w:rPr>
        <w:t>.........(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2)...........</w:t>
      </w:r>
    </w:p>
    <w:p w:rsidR="00CE16AF" w:rsidRPr="00CF305E" w:rsidRDefault="00CE16AF" w:rsidP="00CE16AF">
      <w:pPr>
        <w:spacing w:before="80" w:after="80" w:line="264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......(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tên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i/>
          <w:iCs/>
          <w:sz w:val="20"/>
          <w:szCs w:val="20"/>
        </w:rPr>
        <w:t>nhân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).........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thực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đúng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67/2013/NĐ-CP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27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2013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Chính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phủ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hành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Luật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chống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về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106/2017/NĐ- 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14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9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2017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67/2013/NĐ-CP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08/2018/NĐ-CP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01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thuộc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phạm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vi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17/2020/NĐ-CP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02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2020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sửa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kiện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đầu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lĩnh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vực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quản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hAnsi="Arial" w:cs="Arial"/>
          <w:sz w:val="20"/>
          <w:szCs w:val="20"/>
          <w:lang w:val="nl-NL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28/2019/TT-BCT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15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11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2019sửa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đổi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bổ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sung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tư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57/2018/TT-BCT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ngày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26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12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năm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2018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Bộ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chi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tiết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một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số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điều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của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các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định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liên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đến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thuốc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lá</w:t>
      </w:r>
      <w:proofErr w:type="spellEnd"/>
      <w:r w:rsidRPr="00CF305E">
        <w:rPr>
          <w:rFonts w:ascii="Arial" w:hAnsi="Arial" w:cs="Arial"/>
          <w:sz w:val="20"/>
          <w:szCs w:val="20"/>
          <w:lang w:val="nl-NL"/>
        </w:rPr>
        <w:t>. Nếu sai...</w:t>
      </w:r>
      <w:r w:rsidRPr="00CF305E">
        <w:rPr>
          <w:rFonts w:ascii="Arial" w:hAnsi="Arial" w:cs="Arial"/>
          <w:b/>
          <w:sz w:val="20"/>
          <w:szCs w:val="20"/>
          <w:vertAlign w:val="superscript"/>
          <w:lang w:val="nl-NL"/>
        </w:rPr>
        <w:t>(4)</w:t>
      </w:r>
      <w:r w:rsidRPr="00CF305E">
        <w:rPr>
          <w:rFonts w:ascii="Arial" w:hAnsi="Arial" w:cs="Arial"/>
          <w:sz w:val="20"/>
          <w:szCs w:val="20"/>
          <w:lang w:val="nl-NL"/>
        </w:rPr>
        <w:t xml:space="preserve"> xin hoàn toàn chịu trách nhiệm trước pháp luật</w:t>
      </w:r>
      <w:r w:rsidRPr="00CF305E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Doanh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nghiệp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cam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đoan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những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nội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dung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kê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khai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trên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đúng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và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hoàn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toàn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chịu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trách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nhiệm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trước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pháp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luật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./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6390"/>
      </w:tblGrid>
      <w:tr w:rsidR="00CE16AF" w:rsidRPr="00CF305E" w:rsidTr="00913AC6">
        <w:trPr>
          <w:tblCellSpacing w:w="0" w:type="dxa"/>
        </w:trPr>
        <w:tc>
          <w:tcPr>
            <w:tcW w:w="2460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30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390" w:type="dxa"/>
            <w:hideMark/>
          </w:tcPr>
          <w:p w:rsidR="00CE16AF" w:rsidRPr="00CF305E" w:rsidRDefault="00CE16AF" w:rsidP="00913AC6">
            <w:pPr>
              <w:spacing w:before="80" w:after="8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Người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đại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diện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theo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pháp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luật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của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thương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nhân</w:t>
            </w:r>
            <w:proofErr w:type="spellEnd"/>
            <w:r w:rsidRPr="00CF30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F305E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họ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và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ký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tên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đóng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dấu</w:t>
            </w:r>
            <w:proofErr w:type="spellEnd"/>
            <w:r w:rsidRPr="00CF305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:rsidR="00CE16AF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  <w:lang w:val="vi-VN"/>
        </w:rPr>
      </w:pPr>
    </w:p>
    <w:p w:rsidR="00CE16AF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  <w:lang w:val="vi-VN"/>
        </w:rPr>
      </w:pPr>
    </w:p>
    <w:p w:rsidR="00CE16AF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  <w:lang w:val="vi-VN"/>
        </w:rPr>
      </w:pP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bookmarkStart w:id="3" w:name="_GoBack"/>
      <w:bookmarkEnd w:id="3"/>
      <w:proofErr w:type="spellStart"/>
      <w:r w:rsidRPr="00CF305E">
        <w:rPr>
          <w:rFonts w:ascii="Arial" w:eastAsia="Times New Roman" w:hAnsi="Arial" w:cs="Arial"/>
          <w:sz w:val="20"/>
          <w:szCs w:val="20"/>
        </w:rPr>
        <w:lastRenderedPageBreak/>
        <w:t>Chú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thích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:</w:t>
      </w:r>
    </w:p>
    <w:p w:rsidR="00CE16AF" w:rsidRPr="00CF305E" w:rsidRDefault="00CE16AF" w:rsidP="00CE16AF">
      <w:pPr>
        <w:spacing w:before="80" w:after="80" w:line="264" w:lineRule="auto"/>
        <w:rPr>
          <w:rFonts w:ascii="Arial" w:eastAsia="Times New Roman" w:hAnsi="Arial" w:cs="Arial"/>
          <w:sz w:val="20"/>
          <w:szCs w:val="20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(1):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Công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Thương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hoặc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đơn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vị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được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thẩm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quyền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giao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ví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dụ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Phòng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Kinh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tế</w:t>
      </w:r>
      <w:proofErr w:type="spellEnd"/>
      <w:proofErr w:type="gramStart"/>
      <w:r w:rsidRPr="00CF305E">
        <w:rPr>
          <w:rFonts w:ascii="Arial" w:eastAsia="Times New Roman" w:hAnsi="Arial" w:cs="Arial"/>
          <w:sz w:val="20"/>
          <w:szCs w:val="20"/>
        </w:rPr>
        <w:t>,…</w:t>
      </w:r>
      <w:proofErr w:type="gramEnd"/>
      <w:r w:rsidRPr="00CF305E">
        <w:rPr>
          <w:rFonts w:ascii="Arial" w:eastAsia="Times New Roman" w:hAnsi="Arial" w:cs="Arial"/>
          <w:sz w:val="20"/>
          <w:szCs w:val="20"/>
        </w:rPr>
        <w:t>)</w:t>
      </w:r>
    </w:p>
    <w:p w:rsidR="00CE16AF" w:rsidRPr="00CF305E" w:rsidRDefault="00CE16AF" w:rsidP="00CE16AF">
      <w:pPr>
        <w:spacing w:before="80" w:after="80" w:line="264" w:lineRule="auto"/>
        <w:rPr>
          <w:rFonts w:ascii="Arial" w:hAnsi="Arial" w:cs="Arial"/>
          <w:b/>
          <w:sz w:val="20"/>
          <w:szCs w:val="20"/>
          <w:lang w:val="it-IT"/>
        </w:rPr>
      </w:pPr>
      <w:r w:rsidRPr="00CF305E">
        <w:rPr>
          <w:rFonts w:ascii="Arial" w:eastAsia="Times New Roman" w:hAnsi="Arial" w:cs="Arial"/>
          <w:sz w:val="20"/>
          <w:szCs w:val="20"/>
        </w:rPr>
        <w:t xml:space="preserve"> (2):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Ghi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rõ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lý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do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xin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cấp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F305E">
        <w:rPr>
          <w:rFonts w:ascii="Arial" w:eastAsia="Times New Roman" w:hAnsi="Arial" w:cs="Arial"/>
          <w:sz w:val="20"/>
          <w:szCs w:val="20"/>
        </w:rPr>
        <w:t>lại</w:t>
      </w:r>
      <w:proofErr w:type="spellEnd"/>
      <w:r w:rsidRPr="00CF305E">
        <w:rPr>
          <w:rFonts w:ascii="Arial" w:eastAsia="Times New Roman" w:hAnsi="Arial" w:cs="Arial"/>
          <w:sz w:val="20"/>
          <w:szCs w:val="20"/>
        </w:rPr>
        <w:t>.</w:t>
      </w:r>
    </w:p>
    <w:p w:rsidR="008A615F" w:rsidRPr="00CE16AF" w:rsidRDefault="008A615F" w:rsidP="00CE16AF"/>
    <w:sectPr w:rsidR="008A615F" w:rsidRPr="00CE16AF" w:rsidSect="001A788E">
      <w:pgSz w:w="11907" w:h="16840" w:code="9"/>
      <w:pgMar w:top="1134" w:right="1134" w:bottom="1134" w:left="1701" w:header="567" w:footer="53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B4" w:rsidRDefault="00B404B4" w:rsidP="00553627">
      <w:pPr>
        <w:spacing w:after="0" w:line="240" w:lineRule="auto"/>
      </w:pPr>
      <w:r>
        <w:separator/>
      </w:r>
    </w:p>
  </w:endnote>
  <w:endnote w:type="continuationSeparator" w:id="0">
    <w:p w:rsidR="00B404B4" w:rsidRDefault="00B404B4" w:rsidP="0055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B4" w:rsidRDefault="00B404B4" w:rsidP="00553627">
      <w:pPr>
        <w:spacing w:after="0" w:line="240" w:lineRule="auto"/>
      </w:pPr>
      <w:r>
        <w:separator/>
      </w:r>
    </w:p>
  </w:footnote>
  <w:footnote w:type="continuationSeparator" w:id="0">
    <w:p w:rsidR="00B404B4" w:rsidRDefault="00B404B4" w:rsidP="00553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6F3"/>
    <w:rsid w:val="001A6B0D"/>
    <w:rsid w:val="002A5ED4"/>
    <w:rsid w:val="00323AED"/>
    <w:rsid w:val="00345144"/>
    <w:rsid w:val="003C6DD0"/>
    <w:rsid w:val="003F5192"/>
    <w:rsid w:val="00483480"/>
    <w:rsid w:val="00545E2B"/>
    <w:rsid w:val="00553627"/>
    <w:rsid w:val="006005B0"/>
    <w:rsid w:val="00651586"/>
    <w:rsid w:val="0082257F"/>
    <w:rsid w:val="008516F3"/>
    <w:rsid w:val="008A615F"/>
    <w:rsid w:val="00A81C42"/>
    <w:rsid w:val="00A84504"/>
    <w:rsid w:val="00B404B4"/>
    <w:rsid w:val="00B47068"/>
    <w:rsid w:val="00BB6073"/>
    <w:rsid w:val="00BE19AF"/>
    <w:rsid w:val="00CE16AF"/>
    <w:rsid w:val="00D3064E"/>
    <w:rsid w:val="00F16B4C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5E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2A5E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2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2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E2B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5E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yperlink">
    <w:name w:val="Hyperlink"/>
    <w:uiPriority w:val="99"/>
    <w:rsid w:val="002A5ED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627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553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627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2020-06-18T02:15:00Z</dcterms:created>
  <dcterms:modified xsi:type="dcterms:W3CDTF">2020-06-19T07:19:00Z</dcterms:modified>
</cp:coreProperties>
</file>