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6B95" w14:textId="77777777" w:rsidR="00232E25" w:rsidRPr="005E2B59" w:rsidRDefault="00232E25" w:rsidP="00232E25">
      <w:pPr>
        <w:spacing w:before="120" w:after="120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Phụ lục 1</w:t>
      </w:r>
      <w:r w:rsidRPr="005E2B59">
        <w:rPr>
          <w:b/>
          <w:i/>
          <w:color w:val="000000"/>
          <w:sz w:val="28"/>
          <w:szCs w:val="28"/>
          <w:lang w:val="nb-NO"/>
        </w:rPr>
        <w:t xml:space="preserve">: </w:t>
      </w:r>
      <w:r w:rsidRPr="005E2B59">
        <w:rPr>
          <w:b/>
          <w:color w:val="000000"/>
          <w:sz w:val="28"/>
          <w:szCs w:val="28"/>
          <w:lang w:val="nb-NO"/>
        </w:rPr>
        <w:t>Mẫu đề cương thuyết minh thiết kế khai thác</w:t>
      </w:r>
    </w:p>
    <w:p w14:paraId="426EEC4D" w14:textId="77777777" w:rsidR="00232E25" w:rsidRPr="005E2B59" w:rsidRDefault="00232E25" w:rsidP="00232E25">
      <w:pPr>
        <w:tabs>
          <w:tab w:val="left" w:pos="2289"/>
        </w:tabs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Thông tư số 35 /2011/TT-BNNPTNT ngày 20 tháng 5 năm 2011</w:t>
      </w:r>
    </w:p>
    <w:p w14:paraId="346C1027" w14:textId="77777777" w:rsidR="00232E25" w:rsidRPr="00815DA8" w:rsidRDefault="00232E25" w:rsidP="00232E25">
      <w:pPr>
        <w:tabs>
          <w:tab w:val="left" w:pos="2289"/>
        </w:tabs>
        <w:jc w:val="center"/>
        <w:rPr>
          <w:b/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của Bộ Nông nghiệp và PTNT</w:t>
      </w:r>
      <w:r>
        <w:rPr>
          <w:b/>
          <w:i/>
          <w:color w:val="000000"/>
          <w:sz w:val="28"/>
          <w:szCs w:val="28"/>
          <w:lang w:val="nb-N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6137"/>
      </w:tblGrid>
      <w:tr w:rsidR="00232E25" w:rsidRPr="005E2B59" w14:paraId="1C46E049" w14:textId="77777777" w:rsidTr="007B2034">
        <w:tc>
          <w:tcPr>
            <w:tcW w:w="3108" w:type="dxa"/>
          </w:tcPr>
          <w:p w14:paraId="30B47B44" w14:textId="77777777" w:rsidR="00232E25" w:rsidRPr="005E2B59" w:rsidRDefault="00232E25" w:rsidP="007B2034">
            <w:pPr>
              <w:jc w:val="center"/>
              <w:rPr>
                <w:sz w:val="28"/>
                <w:szCs w:val="28"/>
                <w:lang w:val="nb-NO"/>
              </w:rPr>
            </w:pPr>
            <w:r w:rsidRPr="005E2B59">
              <w:rPr>
                <w:color w:val="000000"/>
                <w:sz w:val="28"/>
                <w:szCs w:val="28"/>
                <w:lang w:val="nb-NO"/>
              </w:rPr>
              <w:t>Đơn vị chủ quản</w:t>
            </w:r>
            <w:r w:rsidRPr="005E2B59">
              <w:rPr>
                <w:color w:val="000000"/>
                <w:sz w:val="28"/>
                <w:szCs w:val="28"/>
                <w:lang w:val="nb-NO"/>
              </w:rPr>
              <w:br/>
              <w:t>Tên đơn vị</w:t>
            </w:r>
          </w:p>
        </w:tc>
        <w:tc>
          <w:tcPr>
            <w:tcW w:w="6137" w:type="dxa"/>
          </w:tcPr>
          <w:p w14:paraId="16E9A40A" w14:textId="77777777" w:rsidR="00232E25" w:rsidRPr="005E2B59" w:rsidRDefault="00232E25" w:rsidP="007B2034">
            <w:pPr>
              <w:jc w:val="center"/>
              <w:rPr>
                <w:sz w:val="28"/>
                <w:szCs w:val="28"/>
                <w:lang w:val="nb-NO"/>
              </w:rPr>
            </w:pPr>
            <w:r w:rsidRPr="005E2B59">
              <w:rPr>
                <w:color w:val="000000"/>
                <w:sz w:val="28"/>
                <w:szCs w:val="28"/>
                <w:lang w:val="nb-NO"/>
              </w:rPr>
              <w:t>C</w:t>
            </w:r>
            <w:r w:rsidRPr="005E2B59">
              <w:rPr>
                <w:b/>
                <w:color w:val="000000"/>
                <w:sz w:val="28"/>
                <w:szCs w:val="28"/>
                <w:lang w:val="nb-NO"/>
              </w:rPr>
              <w:t>ÔNG HÒA XÃ HỘI CHỦ NGHĨA VIỆT NAM</w:t>
            </w:r>
            <w:r w:rsidRPr="005E2B59">
              <w:rPr>
                <w:b/>
                <w:color w:val="000000"/>
                <w:sz w:val="28"/>
                <w:szCs w:val="28"/>
                <w:lang w:val="nb-NO"/>
              </w:rPr>
              <w:br/>
              <w:t>Độc lập - Tự do – Hạnh phúc</w:t>
            </w:r>
          </w:p>
        </w:tc>
      </w:tr>
    </w:tbl>
    <w:p w14:paraId="66172363" w14:textId="77777777" w:rsidR="00232E25" w:rsidRPr="00815DA8" w:rsidRDefault="00232E25" w:rsidP="00232E25">
      <w:pPr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ĐỀ CƯƠNG THUYẾT MINH THIẾT KẾ</w:t>
      </w:r>
      <w:r>
        <w:rPr>
          <w:b/>
          <w:color w:val="000000"/>
          <w:sz w:val="28"/>
          <w:szCs w:val="28"/>
          <w:lang w:val="nb-NO"/>
        </w:rPr>
        <w:t xml:space="preserve"> KHAI THÁC</w:t>
      </w:r>
    </w:p>
    <w:p w14:paraId="20B58920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I. Đặt vấn đề:</w:t>
      </w:r>
    </w:p>
    <w:p w14:paraId="6F5A4346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- Tên chủ rừng (đơn vị khai thác)……………………………………………. </w:t>
      </w:r>
    </w:p>
    <w:p w14:paraId="74D3CC89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Mục đích khai thác…………………………………………………………..</w:t>
      </w:r>
    </w:p>
    <w:p w14:paraId="7C5AAA90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II. Tình hình cơ bản khu khai thác</w:t>
      </w:r>
    </w:p>
    <w:p w14:paraId="3D4E4DD3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1. Vị trí, ranh giới khu khai thác:</w:t>
      </w:r>
    </w:p>
    <w:p w14:paraId="000C66B5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a) Vị trí: Thuộ</w:t>
      </w:r>
      <w:r>
        <w:rPr>
          <w:color w:val="000000"/>
          <w:sz w:val="28"/>
          <w:szCs w:val="28"/>
          <w:lang w:val="nb-NO"/>
        </w:rPr>
        <w:t>c lô……………</w:t>
      </w:r>
      <w:r w:rsidRPr="005E2B59">
        <w:rPr>
          <w:color w:val="000000"/>
          <w:sz w:val="28"/>
          <w:szCs w:val="28"/>
          <w:lang w:val="nb-NO"/>
        </w:rPr>
        <w:t>., khoả</w:t>
      </w:r>
      <w:r>
        <w:rPr>
          <w:color w:val="000000"/>
          <w:sz w:val="28"/>
          <w:szCs w:val="28"/>
          <w:lang w:val="nb-NO"/>
        </w:rPr>
        <w:t>nh,……</w:t>
      </w:r>
      <w:r w:rsidRPr="005E2B59">
        <w:rPr>
          <w:color w:val="000000"/>
          <w:sz w:val="28"/>
          <w:szCs w:val="28"/>
          <w:lang w:val="nb-NO"/>
        </w:rPr>
        <w:t>…….. Tiểu khu …...;</w:t>
      </w:r>
    </w:p>
    <w:p w14:paraId="76CCD311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b) Ranh giới:</w:t>
      </w:r>
    </w:p>
    <w:p w14:paraId="2ACA1E8D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Bắc giáp…………………………..</w:t>
      </w:r>
    </w:p>
    <w:p w14:paraId="2702D394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Nam giáp…………………………..</w:t>
      </w:r>
    </w:p>
    <w:p w14:paraId="327B8BC4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Tây giáp…………………………..</w:t>
      </w:r>
    </w:p>
    <w:p w14:paraId="48AD9E1E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Phía Đông giáp…………………………..</w:t>
      </w:r>
    </w:p>
    <w:p w14:paraId="4797BC6A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2. Diện tích khai thác:…………..ha;</w:t>
      </w:r>
    </w:p>
    <w:p w14:paraId="23240E58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3. Loại rừng đưa vào khai thác.</w:t>
      </w:r>
    </w:p>
    <w:p w14:paraId="394705A9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III Các chỉ tiêu kỹ thuật lâm sinh:</w:t>
      </w:r>
    </w:p>
    <w:p w14:paraId="74B0E701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1. Tổng trữ lượng, trữ lượng bình quân…………………..………………..…..</w:t>
      </w:r>
    </w:p>
    <w:p w14:paraId="419AFD8F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2. Sản lượng cây đứng…</w:t>
      </w:r>
    </w:p>
    <w:p w14:paraId="71FE3BE0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3. Tỉ lệ lợi dụng: </w:t>
      </w:r>
    </w:p>
    <w:p w14:paraId="414BF3EA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4. Sản lượng khai thác.</w:t>
      </w:r>
    </w:p>
    <w:p w14:paraId="19D93572" w14:textId="77777777" w:rsidR="00232E25" w:rsidRPr="005E2B59" w:rsidRDefault="00232E25" w:rsidP="00232E25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biểu tài nguyên và các chỉ</w:t>
      </w:r>
      <w:r w:rsidRPr="005E2B59">
        <w:rPr>
          <w:b/>
          <w:color w:val="000000"/>
          <w:sz w:val="28"/>
          <w:szCs w:val="28"/>
          <w:lang w:val="nb-NO"/>
        </w:rPr>
        <w:t xml:space="preserve"> </w:t>
      </w:r>
      <w:r w:rsidRPr="005E2B59">
        <w:rPr>
          <w:i/>
          <w:color w:val="000000"/>
          <w:sz w:val="28"/>
          <w:szCs w:val="28"/>
          <w:lang w:val="nb-NO"/>
        </w:rPr>
        <w:t>tiêu lâm học)</w:t>
      </w:r>
    </w:p>
    <w:p w14:paraId="3CE41D4C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 xml:space="preserve">IV. Sản phẩm khai thác: </w:t>
      </w:r>
    </w:p>
    <w:p w14:paraId="1644C002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Tổng sản lượng khai thác…………… (phân ra từng lô, khoảnh), cụ thể:</w:t>
      </w:r>
    </w:p>
    <w:p w14:paraId="6686C692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+ Gỗ: số cây…….…., khối lượng ………..….m3 </w:t>
      </w:r>
    </w:p>
    <w:p w14:paraId="5B7CB192" w14:textId="77777777" w:rsidR="00232E25" w:rsidRPr="005E2B59" w:rsidRDefault="00232E25" w:rsidP="00232E25">
      <w:pPr>
        <w:ind w:left="720"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+ Lâm sản ngoài gỗ……………….(( m3/ cây/tấn..)</w:t>
      </w:r>
    </w:p>
    <w:p w14:paraId="59B50268" w14:textId="77777777" w:rsidR="00232E25" w:rsidRPr="005E2B59" w:rsidRDefault="00232E25" w:rsidP="00232E25">
      <w:pPr>
        <w:ind w:firstLine="720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Chủng loại sản phẩm (Đối với gỗ phân theo từng loài, từng nhóm gỗ; đối với lâm sản ngoài gỗ phân theo từng loài)</w:t>
      </w:r>
    </w:p>
    <w:p w14:paraId="102A3DDB" w14:textId="77777777" w:rsidR="00232E25" w:rsidRPr="005E2B59" w:rsidRDefault="00232E25" w:rsidP="00232E25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(kèm theo biểu sản phẩm khai thác)</w:t>
      </w:r>
    </w:p>
    <w:p w14:paraId="3F93A784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V. Biện pháp khai thác, thời gian hoàn thành.</w:t>
      </w:r>
    </w:p>
    <w:p w14:paraId="1E8E4C32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a) Chặt hạ:</w:t>
      </w:r>
    </w:p>
    <w:p w14:paraId="540DDA74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b) Vận xuất:</w:t>
      </w:r>
    </w:p>
    <w:p w14:paraId="32826823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c) vận chuyển</w:t>
      </w:r>
    </w:p>
    <w:p w14:paraId="4FE1D1F1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d) vệ sinh rừng sau khai thác</w:t>
      </w:r>
    </w:p>
    <w:p w14:paraId="253FF27A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e) Thời gian hoàn thành.</w:t>
      </w:r>
    </w:p>
    <w:p w14:paraId="214609B0" w14:textId="77777777" w:rsidR="00232E25" w:rsidRPr="005E2B59" w:rsidRDefault="00232E25" w:rsidP="00232E25">
      <w:pPr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lastRenderedPageBreak/>
        <w:t>VI. Kết luận, kiến nghị.</w:t>
      </w:r>
    </w:p>
    <w:p w14:paraId="16EE76D6" w14:textId="77777777" w:rsidR="00232E25" w:rsidRPr="005E2B59" w:rsidRDefault="00232E25" w:rsidP="00232E25">
      <w:pPr>
        <w:rPr>
          <w:color w:val="000000"/>
          <w:sz w:val="28"/>
          <w:szCs w:val="28"/>
          <w:lang w:val="nb-NO"/>
        </w:rPr>
      </w:pPr>
    </w:p>
    <w:p w14:paraId="5551B7AC" w14:textId="77777777" w:rsidR="00232E25" w:rsidRPr="005E2B59" w:rsidRDefault="00232E25" w:rsidP="00232E25">
      <w:pPr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Chủ rừng</w:t>
      </w:r>
      <w:r w:rsidRPr="005E2B59">
        <w:rPr>
          <w:color w:val="000000"/>
          <w:sz w:val="28"/>
          <w:szCs w:val="28"/>
          <w:lang w:val="nb-NO"/>
        </w:rPr>
        <w:t xml:space="preserve"> /</w:t>
      </w:r>
      <w:r w:rsidRPr="005E2B59">
        <w:rPr>
          <w:b/>
          <w:color w:val="000000"/>
          <w:sz w:val="28"/>
          <w:szCs w:val="28"/>
          <w:lang w:val="nb-NO"/>
        </w:rPr>
        <w:t>đơn vị khai thác</w:t>
      </w:r>
    </w:p>
    <w:p w14:paraId="3B0029B6" w14:textId="77777777" w:rsidR="00232E25" w:rsidRPr="005E2B59" w:rsidRDefault="00232E25" w:rsidP="00232E25">
      <w:pPr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(ký tên ghi rõ họ</w:t>
      </w:r>
      <w:r>
        <w:rPr>
          <w:i/>
          <w:color w:val="000000"/>
          <w:sz w:val="28"/>
          <w:szCs w:val="28"/>
          <w:lang w:val="nb-NO"/>
        </w:rPr>
        <w:t xml:space="preserve"> tên, </w:t>
      </w:r>
      <w:r w:rsidRPr="005E2B59">
        <w:rPr>
          <w:i/>
          <w:color w:val="000000"/>
          <w:sz w:val="28"/>
          <w:szCs w:val="28"/>
          <w:lang w:val="nb-NO"/>
        </w:rPr>
        <w:t>đóng dấu nếu có)</w:t>
      </w:r>
    </w:p>
    <w:p w14:paraId="104CF7FF" w14:textId="77777777" w:rsidR="00232E25" w:rsidRPr="005E2B59" w:rsidRDefault="00232E25" w:rsidP="00232E25">
      <w:pPr>
        <w:jc w:val="center"/>
        <w:rPr>
          <w:sz w:val="28"/>
          <w:szCs w:val="28"/>
          <w:lang w:val="nb-NO"/>
        </w:rPr>
      </w:pPr>
    </w:p>
    <w:p w14:paraId="2D598A37" w14:textId="73D2B30C" w:rsidR="004C35A4" w:rsidRDefault="00232E25" w:rsidP="00232E25">
      <w:r>
        <w:rPr>
          <w:sz w:val="28"/>
          <w:szCs w:val="28"/>
          <w:lang w:val="nb-NO"/>
        </w:rPr>
        <w:br w:type="page"/>
      </w:r>
      <w:bookmarkStart w:id="0" w:name="_GoBack"/>
      <w:bookmarkEnd w:id="0"/>
    </w:p>
    <w:sectPr w:rsidR="004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9C"/>
    <w:rsid w:val="00173E9C"/>
    <w:rsid w:val="00232E25"/>
    <w:rsid w:val="004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29EF-48B8-40B5-BBB9-B51BA4D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232E25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2018-09-17T16:06:00Z</dcterms:created>
  <dcterms:modified xsi:type="dcterms:W3CDTF">2018-09-17T16:06:00Z</dcterms:modified>
</cp:coreProperties>
</file>